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8C" w:rsidRDefault="00BB5D8C" w:rsidP="00BB5D8C">
      <w:pPr>
        <w:tabs>
          <w:tab w:val="left" w:pos="1134"/>
        </w:tabs>
        <w:spacing w:line="276" w:lineRule="auto"/>
        <w:rPr>
          <w:sz w:val="24"/>
          <w:szCs w:val="24"/>
          <w:lang w:val="ru-RU"/>
        </w:rPr>
      </w:pPr>
    </w:p>
    <w:p w:rsidR="00BB5D8C" w:rsidRDefault="00BB5D8C" w:rsidP="005A3024">
      <w:pPr>
        <w:tabs>
          <w:tab w:val="left" w:pos="1134"/>
        </w:tabs>
        <w:spacing w:line="276" w:lineRule="auto"/>
        <w:ind w:firstLine="567"/>
        <w:jc w:val="center"/>
        <w:rPr>
          <w:sz w:val="24"/>
          <w:szCs w:val="24"/>
          <w:lang w:val="ru-RU"/>
        </w:rPr>
      </w:pPr>
    </w:p>
    <w:p w:rsidR="00BB5D8C" w:rsidRDefault="007B1111" w:rsidP="007B1111">
      <w:pPr>
        <w:pStyle w:val="af8"/>
      </w:pPr>
      <w:r>
        <w:rPr>
          <w:noProof/>
        </w:rPr>
        <w:drawing>
          <wp:inline distT="0" distB="0" distL="0" distR="0" wp14:anchorId="790E2D5E" wp14:editId="7F3056EF">
            <wp:extent cx="6531512" cy="8992870"/>
            <wp:effectExtent l="0" t="0" r="3175" b="0"/>
            <wp:docPr id="1" name="Рисунок 1" descr="C:\Users\1\Desktop\Харкт НО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Харкт НОО.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39828" cy="9004319"/>
                    </a:xfrm>
                    <a:prstGeom prst="rect">
                      <a:avLst/>
                    </a:prstGeom>
                    <a:noFill/>
                    <a:ln>
                      <a:noFill/>
                    </a:ln>
                  </pic:spPr>
                </pic:pic>
              </a:graphicData>
            </a:graphic>
          </wp:inline>
        </w:drawing>
      </w:r>
      <w:bookmarkStart w:id="0" w:name="_GoBack"/>
      <w:bookmarkEnd w:id="0"/>
    </w:p>
    <w:p w:rsidR="00BB5D8C" w:rsidRDefault="00BB5D8C" w:rsidP="00BB5D8C">
      <w:pPr>
        <w:tabs>
          <w:tab w:val="left" w:pos="1134"/>
        </w:tabs>
        <w:spacing w:line="276" w:lineRule="auto"/>
        <w:rPr>
          <w:sz w:val="24"/>
          <w:szCs w:val="24"/>
          <w:lang w:val="ru-RU"/>
        </w:rPr>
      </w:pPr>
    </w:p>
    <w:p w:rsidR="00637930" w:rsidRPr="00765AA4" w:rsidRDefault="00637930" w:rsidP="00BB5D8C">
      <w:pPr>
        <w:tabs>
          <w:tab w:val="left" w:pos="1134"/>
        </w:tabs>
        <w:spacing w:line="276" w:lineRule="auto"/>
        <w:rPr>
          <w:sz w:val="24"/>
          <w:szCs w:val="24"/>
          <w:lang w:val="ru-RU"/>
        </w:rPr>
      </w:pPr>
      <w:r w:rsidRPr="00765AA4">
        <w:rPr>
          <w:sz w:val="24"/>
          <w:szCs w:val="24"/>
          <w:lang w:val="ru-RU"/>
        </w:rPr>
        <w:t xml:space="preserve">Система условий реализации программы основного общего образования, созданная </w:t>
      </w:r>
      <w:r w:rsidR="00BB5D8C" w:rsidRPr="00765AA4">
        <w:rPr>
          <w:sz w:val="24"/>
          <w:szCs w:val="24"/>
          <w:lang w:val="ru-RU"/>
        </w:rPr>
        <w:t>в школе,</w:t>
      </w:r>
      <w:r w:rsidRPr="00765AA4">
        <w:rPr>
          <w:sz w:val="24"/>
          <w:szCs w:val="24"/>
          <w:lang w:val="ru-RU"/>
        </w:rPr>
        <w:t xml:space="preserve"> соответствует требованиям ФГОС ООО и направлена на:</w:t>
      </w:r>
    </w:p>
    <w:p w:rsidR="00637930" w:rsidRPr="00765AA4" w:rsidRDefault="00637930" w:rsidP="00BB5D8C">
      <w:pPr>
        <w:tabs>
          <w:tab w:val="left" w:pos="1134"/>
        </w:tabs>
        <w:spacing w:line="276" w:lineRule="auto"/>
        <w:ind w:firstLine="567"/>
        <w:rPr>
          <w:sz w:val="24"/>
          <w:szCs w:val="24"/>
          <w:lang w:val="ru-RU"/>
        </w:rPr>
      </w:pPr>
      <w:r w:rsidRPr="00765AA4">
        <w:rPr>
          <w:sz w:val="24"/>
          <w:szCs w:val="24"/>
          <w:lang w:val="ru-RU"/>
        </w:rPr>
        <w:t xml:space="preserve"> 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637930" w:rsidRPr="00765AA4" w:rsidRDefault="00637930" w:rsidP="00BB5D8C">
      <w:pPr>
        <w:tabs>
          <w:tab w:val="left" w:pos="1134"/>
        </w:tabs>
        <w:spacing w:line="276" w:lineRule="auto"/>
        <w:ind w:firstLine="567"/>
        <w:rPr>
          <w:sz w:val="24"/>
          <w:szCs w:val="24"/>
          <w:lang w:val="ru-RU"/>
        </w:rPr>
      </w:pPr>
      <w:r w:rsidRPr="00765AA4">
        <w:rPr>
          <w:sz w:val="24"/>
          <w:szCs w:val="24"/>
          <w:lang w:val="ru-RU"/>
        </w:rPr>
        <w:t xml:space="preserve"> 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формирование функциональной грамотности обучающихся (способности решать учебные задачи и жизненные проблемные ситуации на основе</w:t>
      </w:r>
      <w:r w:rsidR="002567D7">
        <w:rPr>
          <w:sz w:val="24"/>
          <w:szCs w:val="24"/>
          <w:lang w:val="ru-RU"/>
        </w:rPr>
        <w:t xml:space="preserve"> сформированных предметных, </w:t>
      </w:r>
      <w:proofErr w:type="spellStart"/>
      <w:r w:rsidR="002567D7">
        <w:rPr>
          <w:sz w:val="24"/>
          <w:szCs w:val="24"/>
          <w:lang w:val="ru-RU"/>
        </w:rPr>
        <w:t>ме</w:t>
      </w:r>
      <w:r w:rsidRPr="00765AA4">
        <w:rPr>
          <w:sz w:val="24"/>
          <w:szCs w:val="24"/>
          <w:lang w:val="ru-RU"/>
        </w:rPr>
        <w:t>тапредметных</w:t>
      </w:r>
      <w:proofErr w:type="spellEnd"/>
      <w:r w:rsidRPr="00765AA4">
        <w:rPr>
          <w:sz w:val="24"/>
          <w:szCs w:val="24"/>
          <w:lang w:val="ru-RU"/>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формирование социокультурных и духовно-нравственных ценностей обучающихся, основ их гражданственности, российской гражданской иден</w:t>
      </w:r>
      <w:r w:rsidR="00DD19C9">
        <w:rPr>
          <w:sz w:val="24"/>
          <w:szCs w:val="24"/>
          <w:lang w:val="ru-RU"/>
        </w:rPr>
        <w:t>тичности и социально-профессио</w:t>
      </w:r>
      <w:r w:rsidRPr="00765AA4">
        <w:rPr>
          <w:sz w:val="24"/>
          <w:szCs w:val="24"/>
          <w:lang w:val="ru-RU"/>
        </w:rPr>
        <w:t>нальных ориентаций;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включение обучающихся в процессы преобразования внешней социальной среды (населенного пункта, муниципального</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формирование у обучающи</w:t>
      </w:r>
      <w:r w:rsidR="00214A63">
        <w:rPr>
          <w:sz w:val="24"/>
          <w:szCs w:val="24"/>
          <w:lang w:val="ru-RU"/>
        </w:rPr>
        <w:t>хся опыта самостоятельной обра</w:t>
      </w:r>
      <w:r w:rsidRPr="00765AA4">
        <w:rPr>
          <w:sz w:val="24"/>
          <w:szCs w:val="24"/>
          <w:lang w:val="ru-RU"/>
        </w:rPr>
        <w:t>зовательной, общественной, проектной, учебно-исследовательской, спортивно-оздоровительной и творческой деятельности;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формирование у обучающихся экологической грамотности, навыков здорового и безопасного для человека и окружающей его среды образа жизни;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При реализации настоящей образовательной программы основного общего образования в </w:t>
      </w:r>
      <w:r w:rsidRPr="00765AA4">
        <w:rPr>
          <w:sz w:val="24"/>
          <w:szCs w:val="24"/>
          <w:lang w:val="ru-RU"/>
        </w:rPr>
        <w:lastRenderedPageBreak/>
        <w:t>рамках сетевого взаимодействия используются ресурсы иных организаций, направленные на обеспечение качества услов</w:t>
      </w:r>
      <w:r w:rsidR="00FA4E05">
        <w:rPr>
          <w:sz w:val="24"/>
          <w:szCs w:val="24"/>
          <w:lang w:val="ru-RU"/>
        </w:rPr>
        <w:t>ий образовательной деятельности</w:t>
      </w:r>
      <w:r w:rsidRPr="00765AA4">
        <w:rPr>
          <w:sz w:val="24"/>
          <w:szCs w:val="24"/>
          <w:lang w:val="ru-RU"/>
        </w:rPr>
        <w:t>.</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Организациями, предоставляющими ресурсы </w:t>
      </w:r>
      <w:proofErr w:type="gramStart"/>
      <w:r w:rsidRPr="00765AA4">
        <w:rPr>
          <w:sz w:val="24"/>
          <w:szCs w:val="24"/>
          <w:lang w:val="ru-RU"/>
        </w:rPr>
        <w:t>для  реализации</w:t>
      </w:r>
      <w:proofErr w:type="gramEnd"/>
      <w:r w:rsidRPr="00765AA4">
        <w:rPr>
          <w:sz w:val="24"/>
          <w:szCs w:val="24"/>
          <w:lang w:val="ru-RU"/>
        </w:rPr>
        <w:t xml:space="preserve"> настоящей образовательной программы являются:</w:t>
      </w:r>
    </w:p>
    <w:p w:rsidR="00637930" w:rsidRPr="000321C3" w:rsidRDefault="00637930" w:rsidP="00637930">
      <w:pPr>
        <w:tabs>
          <w:tab w:val="left" w:pos="1134"/>
        </w:tabs>
        <w:spacing w:line="276" w:lineRule="auto"/>
        <w:ind w:firstLine="567"/>
        <w:jc w:val="center"/>
        <w:rPr>
          <w:b/>
          <w:bCs/>
          <w:sz w:val="24"/>
          <w:szCs w:val="24"/>
          <w:lang w:val="ru-RU"/>
        </w:rPr>
      </w:pPr>
      <w:r w:rsidRPr="000321C3">
        <w:rPr>
          <w:b/>
          <w:bCs/>
          <w:sz w:val="24"/>
          <w:szCs w:val="24"/>
          <w:lang w:val="ru-RU"/>
        </w:rPr>
        <w:t>Описание кадровых условий реализации основной</w:t>
      </w:r>
    </w:p>
    <w:p w:rsidR="00637930" w:rsidRPr="000321C3" w:rsidRDefault="00086E59" w:rsidP="00637930">
      <w:pPr>
        <w:tabs>
          <w:tab w:val="left" w:pos="1134"/>
        </w:tabs>
        <w:spacing w:line="276" w:lineRule="auto"/>
        <w:ind w:firstLine="567"/>
        <w:jc w:val="center"/>
        <w:rPr>
          <w:b/>
          <w:bCs/>
          <w:sz w:val="24"/>
          <w:szCs w:val="24"/>
          <w:lang w:val="ru-RU"/>
        </w:rPr>
      </w:pPr>
      <w:r>
        <w:rPr>
          <w:b/>
          <w:bCs/>
          <w:sz w:val="24"/>
          <w:szCs w:val="24"/>
          <w:lang w:val="ru-RU"/>
        </w:rPr>
        <w:t>образовательной программы началь</w:t>
      </w:r>
      <w:r w:rsidR="00637930" w:rsidRPr="000321C3">
        <w:rPr>
          <w:b/>
          <w:bCs/>
          <w:sz w:val="24"/>
          <w:szCs w:val="24"/>
          <w:lang w:val="ru-RU"/>
        </w:rPr>
        <w:t>ного общего образования</w:t>
      </w:r>
    </w:p>
    <w:p w:rsidR="00637930" w:rsidRPr="007B479A" w:rsidRDefault="00637930" w:rsidP="00B77BB1">
      <w:pPr>
        <w:tabs>
          <w:tab w:val="left" w:pos="1134"/>
        </w:tabs>
        <w:spacing w:line="276" w:lineRule="auto"/>
        <w:ind w:firstLine="567"/>
        <w:jc w:val="center"/>
        <w:rPr>
          <w:b/>
          <w:sz w:val="24"/>
          <w:szCs w:val="24"/>
          <w:lang w:val="ru-RU"/>
        </w:rPr>
      </w:pPr>
      <w:r w:rsidRPr="007B479A">
        <w:rPr>
          <w:b/>
          <w:sz w:val="24"/>
          <w:szCs w:val="24"/>
          <w:lang w:val="ru-RU"/>
        </w:rPr>
        <w:t>Качественный состав педагогических</w:t>
      </w:r>
      <w:r w:rsidR="00086E59">
        <w:rPr>
          <w:b/>
          <w:sz w:val="24"/>
          <w:szCs w:val="24"/>
          <w:lang w:val="ru-RU"/>
        </w:rPr>
        <w:t xml:space="preserve"> работников по состоянию на 2023/24</w:t>
      </w:r>
      <w:r w:rsidRPr="007B479A">
        <w:rPr>
          <w:b/>
          <w:sz w:val="24"/>
          <w:szCs w:val="24"/>
          <w:lang w:val="ru-RU"/>
        </w:rPr>
        <w:t xml:space="preserve"> учебный год:</w:t>
      </w:r>
    </w:p>
    <w:tbl>
      <w:tblPr>
        <w:tblStyle w:val="21"/>
        <w:tblW w:w="0" w:type="auto"/>
        <w:tblLook w:val="04A0" w:firstRow="1" w:lastRow="0" w:firstColumn="1" w:lastColumn="0" w:noHBand="0" w:noVBand="1"/>
      </w:tblPr>
      <w:tblGrid>
        <w:gridCol w:w="3516"/>
        <w:gridCol w:w="3634"/>
        <w:gridCol w:w="2762"/>
      </w:tblGrid>
      <w:tr w:rsidR="00637930" w:rsidRPr="000321C3" w:rsidTr="00214A63">
        <w:tc>
          <w:tcPr>
            <w:tcW w:w="3516" w:type="dxa"/>
          </w:tcPr>
          <w:p w:rsidR="00637930" w:rsidRPr="00637930" w:rsidRDefault="00637930" w:rsidP="00D94F77">
            <w:pPr>
              <w:rPr>
                <w:rFonts w:eastAsia="Calibri"/>
                <w:lang w:val="ru-RU"/>
              </w:rPr>
            </w:pPr>
          </w:p>
        </w:tc>
        <w:tc>
          <w:tcPr>
            <w:tcW w:w="3634" w:type="dxa"/>
          </w:tcPr>
          <w:p w:rsidR="00637930" w:rsidRPr="000321C3" w:rsidRDefault="00637930" w:rsidP="00D94F77">
            <w:pPr>
              <w:jc w:val="center"/>
              <w:rPr>
                <w:rFonts w:eastAsia="Calibri"/>
              </w:rPr>
            </w:pPr>
            <w:proofErr w:type="spellStart"/>
            <w:r w:rsidRPr="000321C3">
              <w:rPr>
                <w:rFonts w:eastAsia="Calibri"/>
              </w:rPr>
              <w:t>Количество</w:t>
            </w:r>
            <w:proofErr w:type="spellEnd"/>
            <w:r w:rsidRPr="000321C3">
              <w:rPr>
                <w:rFonts w:eastAsia="Calibri"/>
              </w:rPr>
              <w:t xml:space="preserve"> </w:t>
            </w:r>
          </w:p>
        </w:tc>
        <w:tc>
          <w:tcPr>
            <w:tcW w:w="2762" w:type="dxa"/>
          </w:tcPr>
          <w:p w:rsidR="00637930" w:rsidRPr="000321C3" w:rsidRDefault="00637930" w:rsidP="00D94F77">
            <w:pPr>
              <w:jc w:val="center"/>
              <w:rPr>
                <w:rFonts w:eastAsia="Calibri"/>
              </w:rPr>
            </w:pPr>
            <w:proofErr w:type="spellStart"/>
            <w:r w:rsidRPr="000321C3">
              <w:rPr>
                <w:rFonts w:eastAsia="Calibri"/>
              </w:rPr>
              <w:t>Процентов</w:t>
            </w:r>
            <w:proofErr w:type="spellEnd"/>
            <w:r w:rsidRPr="000321C3">
              <w:rPr>
                <w:rFonts w:eastAsia="Calibri"/>
              </w:rPr>
              <w:t xml:space="preserve"> (%)</w:t>
            </w:r>
          </w:p>
        </w:tc>
      </w:tr>
      <w:tr w:rsidR="00637930" w:rsidRPr="000321C3" w:rsidTr="00214A63">
        <w:tc>
          <w:tcPr>
            <w:tcW w:w="3516" w:type="dxa"/>
          </w:tcPr>
          <w:p w:rsidR="00637930" w:rsidRPr="000321C3" w:rsidRDefault="00637930" w:rsidP="00D94F77">
            <w:pPr>
              <w:rPr>
                <w:rFonts w:eastAsia="Calibri"/>
              </w:rPr>
            </w:pPr>
            <w:proofErr w:type="spellStart"/>
            <w:r w:rsidRPr="000321C3">
              <w:rPr>
                <w:rFonts w:eastAsia="Calibri"/>
              </w:rPr>
              <w:t>Всего</w:t>
            </w:r>
            <w:proofErr w:type="spellEnd"/>
            <w:r w:rsidRPr="000321C3">
              <w:rPr>
                <w:rFonts w:eastAsia="Calibri"/>
              </w:rPr>
              <w:t xml:space="preserve"> </w:t>
            </w:r>
            <w:proofErr w:type="spellStart"/>
            <w:r w:rsidRPr="000321C3">
              <w:rPr>
                <w:rFonts w:eastAsia="Calibri"/>
              </w:rPr>
              <w:t>учителей</w:t>
            </w:r>
            <w:proofErr w:type="spellEnd"/>
            <w:r w:rsidRPr="000321C3">
              <w:rPr>
                <w:rFonts w:eastAsia="Calibri"/>
              </w:rPr>
              <w:t xml:space="preserve"> в </w:t>
            </w:r>
            <w:proofErr w:type="spellStart"/>
            <w:r w:rsidRPr="000321C3">
              <w:rPr>
                <w:rFonts w:eastAsia="Calibri"/>
              </w:rPr>
              <w:t>школе</w:t>
            </w:r>
            <w:proofErr w:type="spellEnd"/>
            <w:r w:rsidRPr="000321C3">
              <w:rPr>
                <w:rFonts w:eastAsia="Calibri"/>
              </w:rPr>
              <w:t>:</w:t>
            </w:r>
          </w:p>
        </w:tc>
        <w:tc>
          <w:tcPr>
            <w:tcW w:w="3634" w:type="dxa"/>
          </w:tcPr>
          <w:p w:rsidR="00637930" w:rsidRPr="00193375" w:rsidRDefault="00BB5D8C" w:rsidP="00193375">
            <w:pPr>
              <w:jc w:val="center"/>
              <w:rPr>
                <w:rFonts w:eastAsia="Calibri"/>
                <w:lang w:val="ru-RU"/>
              </w:rPr>
            </w:pPr>
            <w:r>
              <w:rPr>
                <w:rFonts w:eastAsia="Calibri"/>
              </w:rPr>
              <w:t>10</w:t>
            </w:r>
          </w:p>
        </w:tc>
        <w:tc>
          <w:tcPr>
            <w:tcW w:w="2762" w:type="dxa"/>
          </w:tcPr>
          <w:p w:rsidR="00637930" w:rsidRPr="000321C3" w:rsidRDefault="00637930" w:rsidP="00D94F77">
            <w:pPr>
              <w:jc w:val="center"/>
              <w:rPr>
                <w:rFonts w:eastAsia="Calibri"/>
              </w:rPr>
            </w:pPr>
            <w:r>
              <w:rPr>
                <w:rFonts w:eastAsia="Calibri"/>
              </w:rPr>
              <w:t>100</w:t>
            </w:r>
          </w:p>
        </w:tc>
      </w:tr>
      <w:tr w:rsidR="00637930" w:rsidRPr="00096BBA" w:rsidTr="00214A63">
        <w:tc>
          <w:tcPr>
            <w:tcW w:w="3516" w:type="dxa"/>
          </w:tcPr>
          <w:p w:rsidR="00637930" w:rsidRPr="00637930" w:rsidRDefault="00193375" w:rsidP="00D94F77">
            <w:pPr>
              <w:rPr>
                <w:rFonts w:eastAsia="Calibri"/>
                <w:lang w:val="ru-RU"/>
              </w:rPr>
            </w:pPr>
            <w:r>
              <w:rPr>
                <w:rFonts w:eastAsia="Calibri"/>
                <w:lang w:val="ru-RU"/>
              </w:rPr>
              <w:t>Из них реализующих ФОП Н</w:t>
            </w:r>
            <w:r w:rsidR="00637930" w:rsidRPr="00637930">
              <w:rPr>
                <w:rFonts w:eastAsia="Calibri"/>
                <w:lang w:val="ru-RU"/>
              </w:rPr>
              <w:t>ОО</w:t>
            </w:r>
          </w:p>
        </w:tc>
        <w:tc>
          <w:tcPr>
            <w:tcW w:w="3634" w:type="dxa"/>
          </w:tcPr>
          <w:p w:rsidR="00637930" w:rsidRPr="00193375" w:rsidRDefault="00BB5D8C" w:rsidP="00D94F77">
            <w:pPr>
              <w:jc w:val="center"/>
              <w:rPr>
                <w:rFonts w:eastAsia="Calibri"/>
                <w:lang w:val="ru-RU"/>
              </w:rPr>
            </w:pPr>
            <w:r>
              <w:rPr>
                <w:rFonts w:eastAsia="Calibri"/>
                <w:lang w:val="ru-RU"/>
              </w:rPr>
              <w:t>2</w:t>
            </w:r>
          </w:p>
        </w:tc>
        <w:tc>
          <w:tcPr>
            <w:tcW w:w="2762" w:type="dxa"/>
          </w:tcPr>
          <w:p w:rsidR="00637930" w:rsidRPr="00193375" w:rsidRDefault="00637930" w:rsidP="00D94F77">
            <w:pPr>
              <w:jc w:val="center"/>
              <w:rPr>
                <w:rFonts w:eastAsia="Calibri"/>
                <w:lang w:val="ru-RU"/>
              </w:rPr>
            </w:pPr>
          </w:p>
        </w:tc>
      </w:tr>
      <w:tr w:rsidR="00637930" w:rsidRPr="000321C3" w:rsidTr="00214A63">
        <w:tc>
          <w:tcPr>
            <w:tcW w:w="9912" w:type="dxa"/>
            <w:gridSpan w:val="3"/>
          </w:tcPr>
          <w:p w:rsidR="00637930" w:rsidRPr="000321C3" w:rsidRDefault="00637930" w:rsidP="00D94F77">
            <w:pPr>
              <w:jc w:val="center"/>
              <w:rPr>
                <w:rFonts w:eastAsia="Calibri"/>
                <w:b/>
              </w:rPr>
            </w:pPr>
            <w:proofErr w:type="spellStart"/>
            <w:r w:rsidRPr="000321C3">
              <w:rPr>
                <w:rFonts w:eastAsia="Calibri"/>
                <w:b/>
              </w:rPr>
              <w:t>Образовательный</w:t>
            </w:r>
            <w:proofErr w:type="spellEnd"/>
            <w:r w:rsidRPr="000321C3">
              <w:rPr>
                <w:rFonts w:eastAsia="Calibri"/>
                <w:b/>
              </w:rPr>
              <w:t xml:space="preserve"> </w:t>
            </w:r>
            <w:proofErr w:type="spellStart"/>
            <w:r w:rsidRPr="000321C3">
              <w:rPr>
                <w:rFonts w:eastAsia="Calibri"/>
                <w:b/>
              </w:rPr>
              <w:t>ценз</w:t>
            </w:r>
            <w:proofErr w:type="spellEnd"/>
          </w:p>
        </w:tc>
      </w:tr>
      <w:tr w:rsidR="00637930" w:rsidRPr="000321C3" w:rsidTr="00214A63">
        <w:tc>
          <w:tcPr>
            <w:tcW w:w="3516" w:type="dxa"/>
          </w:tcPr>
          <w:p w:rsidR="00637930" w:rsidRPr="000321C3" w:rsidRDefault="00637930" w:rsidP="00D94F77">
            <w:pPr>
              <w:rPr>
                <w:rFonts w:eastAsia="Calibri"/>
              </w:rPr>
            </w:pPr>
            <w:proofErr w:type="spellStart"/>
            <w:r w:rsidRPr="000321C3">
              <w:rPr>
                <w:rFonts w:eastAsia="Calibri"/>
              </w:rPr>
              <w:t>Высшее</w:t>
            </w:r>
            <w:proofErr w:type="spellEnd"/>
            <w:r w:rsidRPr="000321C3">
              <w:rPr>
                <w:rFonts w:eastAsia="Calibri"/>
              </w:rPr>
              <w:t xml:space="preserve"> </w:t>
            </w:r>
            <w:proofErr w:type="spellStart"/>
            <w:r w:rsidRPr="000321C3">
              <w:rPr>
                <w:rFonts w:eastAsia="Calibri"/>
              </w:rPr>
              <w:t>образование</w:t>
            </w:r>
            <w:proofErr w:type="spellEnd"/>
            <w:r w:rsidRPr="000321C3">
              <w:rPr>
                <w:rFonts w:eastAsia="Calibri"/>
              </w:rPr>
              <w:t xml:space="preserve"> </w:t>
            </w:r>
          </w:p>
        </w:tc>
        <w:tc>
          <w:tcPr>
            <w:tcW w:w="3634" w:type="dxa"/>
          </w:tcPr>
          <w:p w:rsidR="00637930" w:rsidRPr="00193375" w:rsidRDefault="00363633" w:rsidP="00D94F77">
            <w:pPr>
              <w:jc w:val="center"/>
              <w:rPr>
                <w:rFonts w:eastAsia="Calibri"/>
                <w:lang w:val="ru-RU"/>
              </w:rPr>
            </w:pPr>
            <w:r>
              <w:rPr>
                <w:rFonts w:eastAsia="Calibri"/>
                <w:lang w:val="ru-RU"/>
              </w:rPr>
              <w:t>2</w:t>
            </w:r>
          </w:p>
        </w:tc>
        <w:tc>
          <w:tcPr>
            <w:tcW w:w="2762" w:type="dxa"/>
          </w:tcPr>
          <w:p w:rsidR="00637930" w:rsidRPr="002567D7" w:rsidRDefault="002567D7" w:rsidP="00D94F77">
            <w:pPr>
              <w:jc w:val="center"/>
              <w:rPr>
                <w:rFonts w:eastAsia="Calibri"/>
                <w:lang w:val="ru-RU"/>
              </w:rPr>
            </w:pPr>
            <w:r>
              <w:rPr>
                <w:rFonts w:eastAsia="Calibri"/>
                <w:lang w:val="ru-RU"/>
              </w:rPr>
              <w:t>100</w:t>
            </w:r>
          </w:p>
        </w:tc>
      </w:tr>
      <w:tr w:rsidR="00637930" w:rsidRPr="000321C3" w:rsidTr="00214A63">
        <w:tc>
          <w:tcPr>
            <w:tcW w:w="3516" w:type="dxa"/>
          </w:tcPr>
          <w:p w:rsidR="00637930" w:rsidRPr="000321C3" w:rsidRDefault="00637930" w:rsidP="00D94F77">
            <w:pPr>
              <w:rPr>
                <w:rFonts w:eastAsia="Calibri"/>
              </w:rPr>
            </w:pPr>
            <w:proofErr w:type="spellStart"/>
            <w:r w:rsidRPr="000321C3">
              <w:rPr>
                <w:rFonts w:eastAsia="Calibri"/>
              </w:rPr>
              <w:t>Среднее</w:t>
            </w:r>
            <w:proofErr w:type="spellEnd"/>
            <w:r w:rsidRPr="000321C3">
              <w:rPr>
                <w:rFonts w:eastAsia="Calibri"/>
              </w:rPr>
              <w:t xml:space="preserve"> </w:t>
            </w:r>
            <w:proofErr w:type="spellStart"/>
            <w:r w:rsidRPr="000321C3">
              <w:rPr>
                <w:rFonts w:eastAsia="Calibri"/>
              </w:rPr>
              <w:t>профессиональное</w:t>
            </w:r>
            <w:proofErr w:type="spellEnd"/>
            <w:r w:rsidRPr="000321C3">
              <w:rPr>
                <w:rFonts w:eastAsia="Calibri"/>
              </w:rPr>
              <w:t xml:space="preserve"> </w:t>
            </w:r>
          </w:p>
        </w:tc>
        <w:tc>
          <w:tcPr>
            <w:tcW w:w="3634" w:type="dxa"/>
          </w:tcPr>
          <w:p w:rsidR="00637930" w:rsidRPr="000321C3" w:rsidRDefault="002567D7" w:rsidP="00D94F77">
            <w:pPr>
              <w:jc w:val="center"/>
              <w:rPr>
                <w:rFonts w:eastAsia="Calibri"/>
              </w:rPr>
            </w:pPr>
            <w:r>
              <w:rPr>
                <w:rFonts w:eastAsia="Calibri"/>
              </w:rPr>
              <w:t>-</w:t>
            </w:r>
          </w:p>
        </w:tc>
        <w:tc>
          <w:tcPr>
            <w:tcW w:w="2762" w:type="dxa"/>
          </w:tcPr>
          <w:p w:rsidR="00637930" w:rsidRPr="000321C3" w:rsidRDefault="00637930" w:rsidP="00BB5D8C">
            <w:pPr>
              <w:rPr>
                <w:rFonts w:eastAsia="Calibri"/>
              </w:rPr>
            </w:pPr>
          </w:p>
        </w:tc>
      </w:tr>
      <w:tr w:rsidR="00637930" w:rsidRPr="000321C3" w:rsidTr="00214A63">
        <w:tc>
          <w:tcPr>
            <w:tcW w:w="9912" w:type="dxa"/>
            <w:gridSpan w:val="3"/>
          </w:tcPr>
          <w:p w:rsidR="00637930" w:rsidRPr="000321C3" w:rsidRDefault="00637930" w:rsidP="00D94F77">
            <w:pPr>
              <w:jc w:val="center"/>
              <w:rPr>
                <w:rFonts w:eastAsia="Calibri"/>
                <w:b/>
              </w:rPr>
            </w:pPr>
            <w:proofErr w:type="spellStart"/>
            <w:r w:rsidRPr="000321C3">
              <w:rPr>
                <w:rFonts w:eastAsia="Calibri"/>
                <w:b/>
              </w:rPr>
              <w:t>Квалификационная</w:t>
            </w:r>
            <w:proofErr w:type="spellEnd"/>
            <w:r w:rsidRPr="000321C3">
              <w:rPr>
                <w:rFonts w:eastAsia="Calibri"/>
                <w:b/>
              </w:rPr>
              <w:t xml:space="preserve"> </w:t>
            </w:r>
            <w:proofErr w:type="spellStart"/>
            <w:r w:rsidRPr="000321C3">
              <w:rPr>
                <w:rFonts w:eastAsia="Calibri"/>
                <w:b/>
              </w:rPr>
              <w:t>категория</w:t>
            </w:r>
            <w:proofErr w:type="spellEnd"/>
          </w:p>
        </w:tc>
      </w:tr>
      <w:tr w:rsidR="00637930" w:rsidRPr="000321C3" w:rsidTr="00214A63">
        <w:tc>
          <w:tcPr>
            <w:tcW w:w="3516" w:type="dxa"/>
          </w:tcPr>
          <w:p w:rsidR="00637930" w:rsidRPr="000321C3" w:rsidRDefault="00637930" w:rsidP="00D94F77">
            <w:pPr>
              <w:rPr>
                <w:rFonts w:eastAsia="Calibri"/>
              </w:rPr>
            </w:pPr>
            <w:proofErr w:type="spellStart"/>
            <w:r w:rsidRPr="000321C3">
              <w:rPr>
                <w:rFonts w:eastAsia="Calibri"/>
              </w:rPr>
              <w:t>Высшая</w:t>
            </w:r>
            <w:proofErr w:type="spellEnd"/>
          </w:p>
        </w:tc>
        <w:tc>
          <w:tcPr>
            <w:tcW w:w="3634" w:type="dxa"/>
          </w:tcPr>
          <w:p w:rsidR="00637930" w:rsidRPr="00193375" w:rsidRDefault="00363633" w:rsidP="00D94F77">
            <w:pPr>
              <w:jc w:val="center"/>
              <w:rPr>
                <w:rFonts w:eastAsia="Calibri"/>
                <w:lang w:val="ru-RU"/>
              </w:rPr>
            </w:pPr>
            <w:r>
              <w:rPr>
                <w:rFonts w:eastAsia="Calibri"/>
                <w:lang w:val="ru-RU"/>
              </w:rPr>
              <w:t>0</w:t>
            </w:r>
          </w:p>
        </w:tc>
        <w:tc>
          <w:tcPr>
            <w:tcW w:w="2762" w:type="dxa"/>
          </w:tcPr>
          <w:p w:rsidR="00637930" w:rsidRPr="00193375" w:rsidRDefault="00363633" w:rsidP="00D94F77">
            <w:pPr>
              <w:jc w:val="center"/>
              <w:rPr>
                <w:rFonts w:eastAsia="Calibri"/>
                <w:lang w:val="ru-RU"/>
              </w:rPr>
            </w:pPr>
            <w:r>
              <w:rPr>
                <w:rFonts w:eastAsia="Calibri"/>
                <w:lang w:val="ru-RU"/>
              </w:rPr>
              <w:t xml:space="preserve"> </w:t>
            </w:r>
            <w:r w:rsidR="009C7FEC">
              <w:rPr>
                <w:rFonts w:eastAsia="Calibri"/>
                <w:lang w:val="ru-RU"/>
              </w:rPr>
              <w:t>0</w:t>
            </w:r>
          </w:p>
        </w:tc>
      </w:tr>
      <w:tr w:rsidR="00637930" w:rsidRPr="000321C3" w:rsidTr="00214A63">
        <w:tc>
          <w:tcPr>
            <w:tcW w:w="3516" w:type="dxa"/>
          </w:tcPr>
          <w:p w:rsidR="00637930" w:rsidRPr="000321C3" w:rsidRDefault="00637930" w:rsidP="00D94F77">
            <w:pPr>
              <w:rPr>
                <w:rFonts w:eastAsia="Calibri"/>
              </w:rPr>
            </w:pPr>
            <w:proofErr w:type="spellStart"/>
            <w:r w:rsidRPr="000321C3">
              <w:rPr>
                <w:rFonts w:eastAsia="Calibri"/>
              </w:rPr>
              <w:t>Первая</w:t>
            </w:r>
            <w:proofErr w:type="spellEnd"/>
            <w:r w:rsidRPr="000321C3">
              <w:rPr>
                <w:rFonts w:eastAsia="Calibri"/>
              </w:rPr>
              <w:t xml:space="preserve"> </w:t>
            </w:r>
          </w:p>
        </w:tc>
        <w:tc>
          <w:tcPr>
            <w:tcW w:w="3634" w:type="dxa"/>
          </w:tcPr>
          <w:p w:rsidR="00637930" w:rsidRPr="00193375" w:rsidRDefault="00363633" w:rsidP="00D94F77">
            <w:pPr>
              <w:jc w:val="center"/>
              <w:rPr>
                <w:rFonts w:eastAsia="Calibri"/>
                <w:lang w:val="ru-RU"/>
              </w:rPr>
            </w:pPr>
            <w:r>
              <w:rPr>
                <w:rFonts w:eastAsia="Calibri"/>
                <w:lang w:val="ru-RU"/>
              </w:rPr>
              <w:t>2</w:t>
            </w:r>
          </w:p>
        </w:tc>
        <w:tc>
          <w:tcPr>
            <w:tcW w:w="2762" w:type="dxa"/>
          </w:tcPr>
          <w:p w:rsidR="00637930" w:rsidRPr="00193375" w:rsidRDefault="00363633" w:rsidP="009C7FEC">
            <w:pPr>
              <w:rPr>
                <w:rFonts w:eastAsia="Calibri"/>
                <w:lang w:val="ru-RU"/>
              </w:rPr>
            </w:pPr>
            <w:r>
              <w:rPr>
                <w:rFonts w:eastAsia="Calibri"/>
                <w:lang w:val="ru-RU"/>
              </w:rPr>
              <w:t xml:space="preserve">                      100</w:t>
            </w:r>
          </w:p>
        </w:tc>
      </w:tr>
      <w:tr w:rsidR="00637930" w:rsidRPr="000321C3" w:rsidTr="00214A63">
        <w:tc>
          <w:tcPr>
            <w:tcW w:w="9912" w:type="dxa"/>
            <w:gridSpan w:val="3"/>
          </w:tcPr>
          <w:p w:rsidR="00637930" w:rsidRPr="000321C3" w:rsidRDefault="00637930" w:rsidP="00D94F77">
            <w:pPr>
              <w:jc w:val="center"/>
              <w:rPr>
                <w:rFonts w:eastAsia="Calibri"/>
                <w:b/>
              </w:rPr>
            </w:pPr>
            <w:proofErr w:type="spellStart"/>
            <w:r w:rsidRPr="000321C3">
              <w:rPr>
                <w:rFonts w:eastAsia="Calibri"/>
                <w:b/>
              </w:rPr>
              <w:t>Возрастной</w:t>
            </w:r>
            <w:proofErr w:type="spellEnd"/>
            <w:r w:rsidRPr="000321C3">
              <w:rPr>
                <w:rFonts w:eastAsia="Calibri"/>
                <w:b/>
              </w:rPr>
              <w:t xml:space="preserve"> </w:t>
            </w:r>
            <w:proofErr w:type="spellStart"/>
            <w:r w:rsidRPr="000321C3">
              <w:rPr>
                <w:rFonts w:eastAsia="Calibri"/>
                <w:b/>
              </w:rPr>
              <w:t>состав</w:t>
            </w:r>
            <w:proofErr w:type="spellEnd"/>
            <w:r w:rsidRPr="000321C3">
              <w:rPr>
                <w:rFonts w:eastAsia="Calibri"/>
                <w:b/>
              </w:rPr>
              <w:t xml:space="preserve"> </w:t>
            </w:r>
            <w:proofErr w:type="spellStart"/>
            <w:r w:rsidRPr="000321C3">
              <w:rPr>
                <w:rFonts w:eastAsia="Calibri"/>
                <w:b/>
              </w:rPr>
              <w:t>педагогических</w:t>
            </w:r>
            <w:proofErr w:type="spellEnd"/>
            <w:r w:rsidRPr="000321C3">
              <w:rPr>
                <w:rFonts w:eastAsia="Calibri"/>
                <w:b/>
              </w:rPr>
              <w:t xml:space="preserve"> </w:t>
            </w:r>
            <w:proofErr w:type="spellStart"/>
            <w:r w:rsidRPr="000321C3">
              <w:rPr>
                <w:rFonts w:eastAsia="Calibri"/>
                <w:b/>
              </w:rPr>
              <w:t>работников</w:t>
            </w:r>
            <w:proofErr w:type="spellEnd"/>
          </w:p>
        </w:tc>
      </w:tr>
      <w:tr w:rsidR="00637930" w:rsidRPr="000321C3" w:rsidTr="00214A63">
        <w:tc>
          <w:tcPr>
            <w:tcW w:w="3516" w:type="dxa"/>
          </w:tcPr>
          <w:p w:rsidR="00637930" w:rsidRPr="000321C3" w:rsidRDefault="00637930" w:rsidP="00D94F77">
            <w:pPr>
              <w:rPr>
                <w:rFonts w:eastAsia="Calibri"/>
              </w:rPr>
            </w:pPr>
            <w:proofErr w:type="spellStart"/>
            <w:r w:rsidRPr="000321C3">
              <w:rPr>
                <w:rFonts w:eastAsia="Calibri"/>
              </w:rPr>
              <w:t>моложе</w:t>
            </w:r>
            <w:proofErr w:type="spellEnd"/>
            <w:r w:rsidRPr="000321C3">
              <w:rPr>
                <w:rFonts w:eastAsia="Calibri"/>
              </w:rPr>
              <w:t xml:space="preserve"> 25 </w:t>
            </w:r>
            <w:proofErr w:type="spellStart"/>
            <w:r w:rsidRPr="000321C3">
              <w:rPr>
                <w:rFonts w:eastAsia="Calibri"/>
              </w:rPr>
              <w:t>лет</w:t>
            </w:r>
            <w:proofErr w:type="spellEnd"/>
            <w:r w:rsidRPr="000321C3">
              <w:rPr>
                <w:rFonts w:eastAsia="Calibri"/>
              </w:rPr>
              <w:t xml:space="preserve"> </w:t>
            </w:r>
          </w:p>
        </w:tc>
        <w:tc>
          <w:tcPr>
            <w:tcW w:w="3634" w:type="dxa"/>
          </w:tcPr>
          <w:p w:rsidR="00637930" w:rsidRPr="009F74D3" w:rsidRDefault="00637930" w:rsidP="00D94F77">
            <w:pPr>
              <w:jc w:val="center"/>
              <w:rPr>
                <w:rFonts w:eastAsia="Calibri"/>
              </w:rPr>
            </w:pPr>
            <w:r w:rsidRPr="009F74D3">
              <w:rPr>
                <w:rFonts w:eastAsia="Calibri"/>
              </w:rPr>
              <w:t>0</w:t>
            </w:r>
          </w:p>
        </w:tc>
        <w:tc>
          <w:tcPr>
            <w:tcW w:w="2762" w:type="dxa"/>
          </w:tcPr>
          <w:p w:rsidR="00637930" w:rsidRPr="000321C3" w:rsidRDefault="00637930" w:rsidP="00D94F77">
            <w:pPr>
              <w:jc w:val="center"/>
              <w:rPr>
                <w:rFonts w:eastAsia="Calibri"/>
              </w:rPr>
            </w:pPr>
            <w:r>
              <w:rPr>
                <w:rFonts w:eastAsia="Calibri"/>
              </w:rPr>
              <w:t>0</w:t>
            </w:r>
          </w:p>
        </w:tc>
      </w:tr>
      <w:tr w:rsidR="00637930" w:rsidRPr="000321C3" w:rsidTr="00214A63">
        <w:tc>
          <w:tcPr>
            <w:tcW w:w="3516" w:type="dxa"/>
          </w:tcPr>
          <w:p w:rsidR="00637930" w:rsidRPr="000321C3" w:rsidRDefault="00637930" w:rsidP="00D94F77">
            <w:pPr>
              <w:rPr>
                <w:rFonts w:eastAsia="Calibri"/>
              </w:rPr>
            </w:pPr>
            <w:proofErr w:type="spellStart"/>
            <w:r w:rsidRPr="000321C3">
              <w:rPr>
                <w:rFonts w:eastAsia="Calibri"/>
              </w:rPr>
              <w:t>от</w:t>
            </w:r>
            <w:proofErr w:type="spellEnd"/>
            <w:r w:rsidRPr="000321C3">
              <w:rPr>
                <w:rFonts w:eastAsia="Calibri"/>
              </w:rPr>
              <w:t xml:space="preserve"> 25 </w:t>
            </w:r>
            <w:proofErr w:type="spellStart"/>
            <w:r w:rsidRPr="000321C3">
              <w:rPr>
                <w:rFonts w:eastAsia="Calibri"/>
              </w:rPr>
              <w:t>до</w:t>
            </w:r>
            <w:proofErr w:type="spellEnd"/>
            <w:r w:rsidRPr="000321C3">
              <w:rPr>
                <w:rFonts w:eastAsia="Calibri"/>
              </w:rPr>
              <w:t xml:space="preserve"> 35 </w:t>
            </w:r>
            <w:proofErr w:type="spellStart"/>
            <w:r w:rsidRPr="000321C3">
              <w:rPr>
                <w:rFonts w:eastAsia="Calibri"/>
              </w:rPr>
              <w:t>лет</w:t>
            </w:r>
            <w:proofErr w:type="spellEnd"/>
            <w:r w:rsidRPr="000321C3">
              <w:rPr>
                <w:rFonts w:eastAsia="Calibri"/>
              </w:rPr>
              <w:t xml:space="preserve"> </w:t>
            </w:r>
          </w:p>
        </w:tc>
        <w:tc>
          <w:tcPr>
            <w:tcW w:w="3634" w:type="dxa"/>
          </w:tcPr>
          <w:p w:rsidR="00637930" w:rsidRPr="009F74D3" w:rsidRDefault="00363633" w:rsidP="00D94F77">
            <w:pPr>
              <w:jc w:val="center"/>
              <w:rPr>
                <w:rFonts w:eastAsia="Calibri"/>
              </w:rPr>
            </w:pPr>
            <w:r>
              <w:rPr>
                <w:rFonts w:eastAsia="Calibri"/>
              </w:rPr>
              <w:t>0</w:t>
            </w:r>
          </w:p>
        </w:tc>
        <w:tc>
          <w:tcPr>
            <w:tcW w:w="2762" w:type="dxa"/>
          </w:tcPr>
          <w:p w:rsidR="00637930" w:rsidRPr="00193375" w:rsidRDefault="002567D7" w:rsidP="00D94F77">
            <w:pPr>
              <w:jc w:val="center"/>
              <w:rPr>
                <w:rFonts w:eastAsia="Calibri"/>
                <w:lang w:val="ru-RU"/>
              </w:rPr>
            </w:pPr>
            <w:r>
              <w:rPr>
                <w:rFonts w:eastAsia="Calibri"/>
                <w:lang w:val="ru-RU"/>
              </w:rPr>
              <w:t>0</w:t>
            </w:r>
          </w:p>
        </w:tc>
      </w:tr>
      <w:tr w:rsidR="00637930" w:rsidRPr="000321C3" w:rsidTr="00214A63">
        <w:tc>
          <w:tcPr>
            <w:tcW w:w="3516" w:type="dxa"/>
          </w:tcPr>
          <w:p w:rsidR="00637930" w:rsidRPr="000321C3" w:rsidRDefault="00637930" w:rsidP="00D94F77">
            <w:pPr>
              <w:rPr>
                <w:rFonts w:eastAsia="Calibri"/>
              </w:rPr>
            </w:pPr>
            <w:proofErr w:type="spellStart"/>
            <w:r w:rsidRPr="000321C3">
              <w:rPr>
                <w:rFonts w:eastAsia="Calibri"/>
              </w:rPr>
              <w:t>от</w:t>
            </w:r>
            <w:proofErr w:type="spellEnd"/>
            <w:r w:rsidRPr="000321C3">
              <w:rPr>
                <w:rFonts w:eastAsia="Calibri"/>
              </w:rPr>
              <w:t xml:space="preserve"> 35 </w:t>
            </w:r>
            <w:proofErr w:type="spellStart"/>
            <w:r w:rsidRPr="000321C3">
              <w:rPr>
                <w:rFonts w:eastAsia="Calibri"/>
              </w:rPr>
              <w:t>до</w:t>
            </w:r>
            <w:proofErr w:type="spellEnd"/>
            <w:r w:rsidRPr="000321C3">
              <w:rPr>
                <w:rFonts w:eastAsia="Calibri"/>
              </w:rPr>
              <w:t xml:space="preserve"> 55 </w:t>
            </w:r>
            <w:proofErr w:type="spellStart"/>
            <w:r w:rsidRPr="000321C3">
              <w:rPr>
                <w:rFonts w:eastAsia="Calibri"/>
              </w:rPr>
              <w:t>лет</w:t>
            </w:r>
            <w:proofErr w:type="spellEnd"/>
            <w:r w:rsidRPr="000321C3">
              <w:rPr>
                <w:rFonts w:eastAsia="Calibri"/>
              </w:rPr>
              <w:t xml:space="preserve"> </w:t>
            </w:r>
          </w:p>
        </w:tc>
        <w:tc>
          <w:tcPr>
            <w:tcW w:w="3634" w:type="dxa"/>
          </w:tcPr>
          <w:p w:rsidR="00637930" w:rsidRPr="009F74D3" w:rsidRDefault="00363633" w:rsidP="00D94F77">
            <w:pPr>
              <w:jc w:val="center"/>
              <w:rPr>
                <w:rFonts w:eastAsia="Calibri"/>
              </w:rPr>
            </w:pPr>
            <w:r>
              <w:rPr>
                <w:rFonts w:eastAsia="Calibri"/>
              </w:rPr>
              <w:t>1</w:t>
            </w:r>
          </w:p>
        </w:tc>
        <w:tc>
          <w:tcPr>
            <w:tcW w:w="2762" w:type="dxa"/>
          </w:tcPr>
          <w:p w:rsidR="00637930" w:rsidRPr="00193375" w:rsidRDefault="00B43012" w:rsidP="00D94F77">
            <w:pPr>
              <w:jc w:val="center"/>
              <w:rPr>
                <w:rFonts w:eastAsia="Calibri"/>
                <w:lang w:val="ru-RU"/>
              </w:rPr>
            </w:pPr>
            <w:r>
              <w:rPr>
                <w:rFonts w:eastAsia="Calibri"/>
                <w:lang w:val="ru-RU"/>
              </w:rPr>
              <w:t>50</w:t>
            </w:r>
          </w:p>
        </w:tc>
      </w:tr>
      <w:tr w:rsidR="00637930" w:rsidRPr="000321C3" w:rsidTr="00214A63">
        <w:tc>
          <w:tcPr>
            <w:tcW w:w="3516" w:type="dxa"/>
          </w:tcPr>
          <w:p w:rsidR="00637930" w:rsidRPr="000321C3" w:rsidRDefault="00637930" w:rsidP="00D94F77">
            <w:pPr>
              <w:rPr>
                <w:rFonts w:eastAsia="Calibri"/>
              </w:rPr>
            </w:pPr>
            <w:proofErr w:type="spellStart"/>
            <w:r w:rsidRPr="000321C3">
              <w:rPr>
                <w:rFonts w:eastAsia="Calibri"/>
              </w:rPr>
              <w:t>старше</w:t>
            </w:r>
            <w:proofErr w:type="spellEnd"/>
            <w:r w:rsidRPr="000321C3">
              <w:rPr>
                <w:rFonts w:eastAsia="Calibri"/>
              </w:rPr>
              <w:t xml:space="preserve"> 55 </w:t>
            </w:r>
            <w:proofErr w:type="spellStart"/>
            <w:r w:rsidRPr="000321C3">
              <w:rPr>
                <w:rFonts w:eastAsia="Calibri"/>
              </w:rPr>
              <w:t>лет</w:t>
            </w:r>
            <w:proofErr w:type="spellEnd"/>
          </w:p>
        </w:tc>
        <w:tc>
          <w:tcPr>
            <w:tcW w:w="3634" w:type="dxa"/>
          </w:tcPr>
          <w:p w:rsidR="00637930" w:rsidRPr="009F74D3" w:rsidRDefault="00363633" w:rsidP="00D94F77">
            <w:pPr>
              <w:jc w:val="center"/>
              <w:rPr>
                <w:rFonts w:eastAsia="Calibri"/>
              </w:rPr>
            </w:pPr>
            <w:r>
              <w:rPr>
                <w:rFonts w:eastAsia="Calibri"/>
              </w:rPr>
              <w:t>1</w:t>
            </w:r>
          </w:p>
        </w:tc>
        <w:tc>
          <w:tcPr>
            <w:tcW w:w="2762" w:type="dxa"/>
          </w:tcPr>
          <w:p w:rsidR="00637930" w:rsidRPr="00193375" w:rsidRDefault="00B43012" w:rsidP="00D94F77">
            <w:pPr>
              <w:jc w:val="center"/>
              <w:rPr>
                <w:rFonts w:eastAsia="Calibri"/>
                <w:lang w:val="ru-RU"/>
              </w:rPr>
            </w:pPr>
            <w:r>
              <w:rPr>
                <w:rFonts w:eastAsia="Calibri"/>
                <w:lang w:val="ru-RU"/>
              </w:rPr>
              <w:t>50</w:t>
            </w:r>
          </w:p>
        </w:tc>
      </w:tr>
      <w:tr w:rsidR="00637930" w:rsidRPr="007B1111" w:rsidTr="00214A63">
        <w:tc>
          <w:tcPr>
            <w:tcW w:w="9912" w:type="dxa"/>
            <w:gridSpan w:val="3"/>
          </w:tcPr>
          <w:p w:rsidR="00637930" w:rsidRPr="009F74D3" w:rsidRDefault="00637930" w:rsidP="00D94F77">
            <w:pPr>
              <w:jc w:val="center"/>
              <w:rPr>
                <w:rFonts w:eastAsia="Calibri"/>
                <w:b/>
                <w:lang w:val="ru-RU"/>
              </w:rPr>
            </w:pPr>
            <w:r w:rsidRPr="009F74D3">
              <w:rPr>
                <w:rFonts w:eastAsia="Calibri"/>
                <w:b/>
                <w:lang w:val="ru-RU"/>
              </w:rPr>
              <w:t>Распределение кадров в зависимости от педагогического стажа</w:t>
            </w:r>
          </w:p>
        </w:tc>
      </w:tr>
      <w:tr w:rsidR="00637930" w:rsidRPr="000321C3" w:rsidTr="00214A63">
        <w:tc>
          <w:tcPr>
            <w:tcW w:w="3516" w:type="dxa"/>
          </w:tcPr>
          <w:p w:rsidR="00637930" w:rsidRPr="000321C3" w:rsidRDefault="00637930" w:rsidP="00D94F77">
            <w:pPr>
              <w:rPr>
                <w:rFonts w:eastAsia="Calibri"/>
              </w:rPr>
            </w:pPr>
            <w:proofErr w:type="spellStart"/>
            <w:r w:rsidRPr="000321C3">
              <w:rPr>
                <w:rFonts w:eastAsia="Calibri"/>
              </w:rPr>
              <w:t>менее</w:t>
            </w:r>
            <w:proofErr w:type="spellEnd"/>
            <w:r w:rsidRPr="000321C3">
              <w:rPr>
                <w:rFonts w:eastAsia="Calibri"/>
              </w:rPr>
              <w:t xml:space="preserve"> 3 </w:t>
            </w:r>
            <w:proofErr w:type="spellStart"/>
            <w:r w:rsidRPr="000321C3">
              <w:rPr>
                <w:rFonts w:eastAsia="Calibri"/>
              </w:rPr>
              <w:t>лет</w:t>
            </w:r>
            <w:proofErr w:type="spellEnd"/>
          </w:p>
        </w:tc>
        <w:tc>
          <w:tcPr>
            <w:tcW w:w="3634" w:type="dxa"/>
          </w:tcPr>
          <w:p w:rsidR="00637930" w:rsidRPr="009F74D3" w:rsidRDefault="00637930" w:rsidP="00D94F77">
            <w:pPr>
              <w:jc w:val="center"/>
              <w:rPr>
                <w:rFonts w:eastAsia="Calibri"/>
              </w:rPr>
            </w:pPr>
            <w:r w:rsidRPr="009F74D3">
              <w:rPr>
                <w:rFonts w:eastAsia="Calibri"/>
              </w:rPr>
              <w:t>0</w:t>
            </w:r>
          </w:p>
        </w:tc>
        <w:tc>
          <w:tcPr>
            <w:tcW w:w="2762" w:type="dxa"/>
          </w:tcPr>
          <w:p w:rsidR="00637930" w:rsidRPr="000321C3" w:rsidRDefault="00637930" w:rsidP="00D94F77">
            <w:pPr>
              <w:jc w:val="center"/>
              <w:rPr>
                <w:rFonts w:eastAsia="Calibri"/>
              </w:rPr>
            </w:pPr>
            <w:r>
              <w:rPr>
                <w:rFonts w:eastAsia="Calibri"/>
              </w:rPr>
              <w:t>0</w:t>
            </w:r>
          </w:p>
        </w:tc>
      </w:tr>
      <w:tr w:rsidR="00637930" w:rsidRPr="000321C3" w:rsidTr="00214A63">
        <w:tc>
          <w:tcPr>
            <w:tcW w:w="3516" w:type="dxa"/>
          </w:tcPr>
          <w:p w:rsidR="00637930" w:rsidRPr="000321C3" w:rsidRDefault="00637930" w:rsidP="00D94F77">
            <w:pPr>
              <w:rPr>
                <w:rFonts w:eastAsia="Calibri"/>
              </w:rPr>
            </w:pPr>
            <w:proofErr w:type="spellStart"/>
            <w:r w:rsidRPr="000321C3">
              <w:rPr>
                <w:rFonts w:eastAsia="Calibri"/>
              </w:rPr>
              <w:t>от</w:t>
            </w:r>
            <w:proofErr w:type="spellEnd"/>
            <w:r w:rsidRPr="000321C3">
              <w:rPr>
                <w:rFonts w:eastAsia="Calibri"/>
              </w:rPr>
              <w:t xml:space="preserve"> 3 </w:t>
            </w:r>
            <w:proofErr w:type="spellStart"/>
            <w:r w:rsidRPr="000321C3">
              <w:rPr>
                <w:rFonts w:eastAsia="Calibri"/>
              </w:rPr>
              <w:t>до</w:t>
            </w:r>
            <w:proofErr w:type="spellEnd"/>
            <w:r w:rsidRPr="000321C3">
              <w:rPr>
                <w:rFonts w:eastAsia="Calibri"/>
              </w:rPr>
              <w:t xml:space="preserve"> 5 </w:t>
            </w:r>
            <w:proofErr w:type="spellStart"/>
            <w:r w:rsidRPr="000321C3">
              <w:rPr>
                <w:rFonts w:eastAsia="Calibri"/>
              </w:rPr>
              <w:t>лет</w:t>
            </w:r>
            <w:proofErr w:type="spellEnd"/>
            <w:r w:rsidRPr="000321C3">
              <w:rPr>
                <w:rFonts w:eastAsia="Calibri"/>
              </w:rPr>
              <w:t xml:space="preserve"> </w:t>
            </w:r>
          </w:p>
        </w:tc>
        <w:tc>
          <w:tcPr>
            <w:tcW w:w="3634" w:type="dxa"/>
          </w:tcPr>
          <w:p w:rsidR="00637930" w:rsidRPr="009F74D3" w:rsidRDefault="001E1FC1" w:rsidP="00D94F77">
            <w:pPr>
              <w:jc w:val="center"/>
              <w:rPr>
                <w:rFonts w:eastAsia="Calibri"/>
              </w:rPr>
            </w:pPr>
            <w:r w:rsidRPr="009F74D3">
              <w:rPr>
                <w:rFonts w:eastAsia="Calibri"/>
              </w:rPr>
              <w:t>0</w:t>
            </w:r>
          </w:p>
        </w:tc>
        <w:tc>
          <w:tcPr>
            <w:tcW w:w="2762" w:type="dxa"/>
          </w:tcPr>
          <w:p w:rsidR="00637930" w:rsidRPr="000321C3" w:rsidRDefault="00637930" w:rsidP="00D94F77">
            <w:pPr>
              <w:jc w:val="center"/>
              <w:rPr>
                <w:rFonts w:eastAsia="Calibri"/>
              </w:rPr>
            </w:pPr>
            <w:r>
              <w:rPr>
                <w:rFonts w:eastAsia="Calibri"/>
              </w:rPr>
              <w:t>0</w:t>
            </w:r>
          </w:p>
        </w:tc>
      </w:tr>
      <w:tr w:rsidR="00637930" w:rsidRPr="000321C3" w:rsidTr="00214A63">
        <w:tc>
          <w:tcPr>
            <w:tcW w:w="3516" w:type="dxa"/>
          </w:tcPr>
          <w:p w:rsidR="00637930" w:rsidRPr="000321C3" w:rsidRDefault="00637930" w:rsidP="00D94F77">
            <w:pPr>
              <w:rPr>
                <w:rFonts w:eastAsia="Calibri"/>
              </w:rPr>
            </w:pPr>
            <w:proofErr w:type="spellStart"/>
            <w:r w:rsidRPr="000321C3">
              <w:rPr>
                <w:rFonts w:eastAsia="Calibri"/>
              </w:rPr>
              <w:t>от</w:t>
            </w:r>
            <w:proofErr w:type="spellEnd"/>
            <w:r w:rsidRPr="000321C3">
              <w:rPr>
                <w:rFonts w:eastAsia="Calibri"/>
              </w:rPr>
              <w:t xml:space="preserve"> 5 </w:t>
            </w:r>
            <w:proofErr w:type="spellStart"/>
            <w:r w:rsidRPr="000321C3">
              <w:rPr>
                <w:rFonts w:eastAsia="Calibri"/>
              </w:rPr>
              <w:t>до</w:t>
            </w:r>
            <w:proofErr w:type="spellEnd"/>
            <w:r w:rsidRPr="000321C3">
              <w:rPr>
                <w:rFonts w:eastAsia="Calibri"/>
              </w:rPr>
              <w:t xml:space="preserve"> 10 </w:t>
            </w:r>
            <w:proofErr w:type="spellStart"/>
            <w:r w:rsidRPr="000321C3">
              <w:rPr>
                <w:rFonts w:eastAsia="Calibri"/>
              </w:rPr>
              <w:t>лет</w:t>
            </w:r>
            <w:proofErr w:type="spellEnd"/>
            <w:r w:rsidRPr="000321C3">
              <w:rPr>
                <w:rFonts w:eastAsia="Calibri"/>
              </w:rPr>
              <w:t xml:space="preserve"> </w:t>
            </w:r>
          </w:p>
        </w:tc>
        <w:tc>
          <w:tcPr>
            <w:tcW w:w="3634" w:type="dxa"/>
          </w:tcPr>
          <w:p w:rsidR="00637930" w:rsidRPr="009F74D3" w:rsidRDefault="00363633" w:rsidP="00D94F77">
            <w:pPr>
              <w:jc w:val="center"/>
              <w:rPr>
                <w:rFonts w:eastAsia="Calibri"/>
                <w:lang w:val="ru-RU"/>
              </w:rPr>
            </w:pPr>
            <w:r>
              <w:rPr>
                <w:rFonts w:eastAsia="Calibri"/>
                <w:lang w:val="ru-RU"/>
              </w:rPr>
              <w:t>0</w:t>
            </w:r>
          </w:p>
        </w:tc>
        <w:tc>
          <w:tcPr>
            <w:tcW w:w="2762" w:type="dxa"/>
          </w:tcPr>
          <w:p w:rsidR="00637930" w:rsidRPr="00193375" w:rsidRDefault="00363633" w:rsidP="009C7FEC">
            <w:pPr>
              <w:jc w:val="center"/>
              <w:rPr>
                <w:rFonts w:eastAsia="Calibri"/>
                <w:lang w:val="ru-RU"/>
              </w:rPr>
            </w:pPr>
            <w:r>
              <w:rPr>
                <w:rFonts w:eastAsia="Calibri"/>
                <w:lang w:val="ru-RU"/>
              </w:rPr>
              <w:t>0</w:t>
            </w:r>
          </w:p>
        </w:tc>
      </w:tr>
      <w:tr w:rsidR="00637930" w:rsidRPr="000321C3" w:rsidTr="00214A63">
        <w:tc>
          <w:tcPr>
            <w:tcW w:w="3516" w:type="dxa"/>
          </w:tcPr>
          <w:p w:rsidR="00637930" w:rsidRPr="000321C3" w:rsidRDefault="00637930" w:rsidP="00D94F77">
            <w:pPr>
              <w:rPr>
                <w:rFonts w:eastAsia="Calibri"/>
              </w:rPr>
            </w:pPr>
            <w:proofErr w:type="spellStart"/>
            <w:r w:rsidRPr="000321C3">
              <w:rPr>
                <w:rFonts w:eastAsia="Calibri"/>
              </w:rPr>
              <w:t>от</w:t>
            </w:r>
            <w:proofErr w:type="spellEnd"/>
            <w:r w:rsidRPr="000321C3">
              <w:rPr>
                <w:rFonts w:eastAsia="Calibri"/>
              </w:rPr>
              <w:t xml:space="preserve"> 10 </w:t>
            </w:r>
            <w:proofErr w:type="spellStart"/>
            <w:r w:rsidRPr="000321C3">
              <w:rPr>
                <w:rFonts w:eastAsia="Calibri"/>
              </w:rPr>
              <w:t>до</w:t>
            </w:r>
            <w:proofErr w:type="spellEnd"/>
            <w:r w:rsidRPr="000321C3">
              <w:rPr>
                <w:rFonts w:eastAsia="Calibri"/>
              </w:rPr>
              <w:t xml:space="preserve"> 25 </w:t>
            </w:r>
            <w:proofErr w:type="spellStart"/>
            <w:r w:rsidRPr="000321C3">
              <w:rPr>
                <w:rFonts w:eastAsia="Calibri"/>
              </w:rPr>
              <w:t>лет</w:t>
            </w:r>
            <w:proofErr w:type="spellEnd"/>
            <w:r w:rsidRPr="000321C3">
              <w:rPr>
                <w:rFonts w:eastAsia="Calibri"/>
              </w:rPr>
              <w:t xml:space="preserve"> </w:t>
            </w:r>
          </w:p>
        </w:tc>
        <w:tc>
          <w:tcPr>
            <w:tcW w:w="3634" w:type="dxa"/>
          </w:tcPr>
          <w:p w:rsidR="00637930" w:rsidRPr="009F74D3" w:rsidRDefault="00363633" w:rsidP="00D94F77">
            <w:pPr>
              <w:jc w:val="center"/>
              <w:rPr>
                <w:rFonts w:eastAsia="Calibri"/>
              </w:rPr>
            </w:pPr>
            <w:r>
              <w:rPr>
                <w:rFonts w:eastAsia="Calibri"/>
              </w:rPr>
              <w:t>0</w:t>
            </w:r>
          </w:p>
        </w:tc>
        <w:tc>
          <w:tcPr>
            <w:tcW w:w="2762" w:type="dxa"/>
          </w:tcPr>
          <w:p w:rsidR="00637930" w:rsidRPr="009C7FEC" w:rsidRDefault="00363633" w:rsidP="009C7FEC">
            <w:pPr>
              <w:jc w:val="center"/>
              <w:rPr>
                <w:rFonts w:eastAsia="Calibri"/>
                <w:lang w:val="ru-RU"/>
              </w:rPr>
            </w:pPr>
            <w:r>
              <w:rPr>
                <w:rFonts w:eastAsia="Calibri"/>
                <w:lang w:val="ru-RU"/>
              </w:rPr>
              <w:t>0</w:t>
            </w:r>
          </w:p>
        </w:tc>
      </w:tr>
      <w:tr w:rsidR="00637930" w:rsidRPr="000321C3" w:rsidTr="00214A63">
        <w:tc>
          <w:tcPr>
            <w:tcW w:w="3516" w:type="dxa"/>
          </w:tcPr>
          <w:p w:rsidR="00637930" w:rsidRPr="000321C3" w:rsidRDefault="00637930" w:rsidP="00D94F77">
            <w:pPr>
              <w:rPr>
                <w:rFonts w:eastAsia="Calibri"/>
              </w:rPr>
            </w:pPr>
            <w:proofErr w:type="spellStart"/>
            <w:r w:rsidRPr="000321C3">
              <w:rPr>
                <w:rFonts w:eastAsia="Calibri"/>
              </w:rPr>
              <w:t>свыше</w:t>
            </w:r>
            <w:proofErr w:type="spellEnd"/>
            <w:r w:rsidRPr="000321C3">
              <w:rPr>
                <w:rFonts w:eastAsia="Calibri"/>
              </w:rPr>
              <w:t xml:space="preserve"> 25 </w:t>
            </w:r>
            <w:proofErr w:type="spellStart"/>
            <w:r w:rsidRPr="000321C3">
              <w:rPr>
                <w:rFonts w:eastAsia="Calibri"/>
              </w:rPr>
              <w:t>лет</w:t>
            </w:r>
            <w:proofErr w:type="spellEnd"/>
          </w:p>
        </w:tc>
        <w:tc>
          <w:tcPr>
            <w:tcW w:w="3634" w:type="dxa"/>
          </w:tcPr>
          <w:p w:rsidR="00637930" w:rsidRPr="009C7FEC" w:rsidRDefault="00363633" w:rsidP="00D94F77">
            <w:pPr>
              <w:jc w:val="center"/>
              <w:rPr>
                <w:rFonts w:eastAsia="Calibri"/>
                <w:lang w:val="ru-RU"/>
              </w:rPr>
            </w:pPr>
            <w:r>
              <w:rPr>
                <w:rFonts w:eastAsia="Calibri"/>
                <w:lang w:val="ru-RU"/>
              </w:rPr>
              <w:t>2</w:t>
            </w:r>
          </w:p>
        </w:tc>
        <w:tc>
          <w:tcPr>
            <w:tcW w:w="2762" w:type="dxa"/>
          </w:tcPr>
          <w:p w:rsidR="00637930" w:rsidRPr="00086E59" w:rsidRDefault="00363633" w:rsidP="00D94F77">
            <w:pPr>
              <w:jc w:val="center"/>
              <w:rPr>
                <w:rFonts w:eastAsia="Calibri"/>
                <w:lang w:val="ru-RU"/>
              </w:rPr>
            </w:pPr>
            <w:r>
              <w:rPr>
                <w:rFonts w:eastAsia="Calibri"/>
                <w:lang w:val="ru-RU"/>
              </w:rPr>
              <w:t>10</w:t>
            </w:r>
            <w:r w:rsidR="009C7FEC">
              <w:rPr>
                <w:rFonts w:eastAsia="Calibri"/>
                <w:lang w:val="ru-RU"/>
              </w:rPr>
              <w:t>0</w:t>
            </w:r>
          </w:p>
        </w:tc>
      </w:tr>
    </w:tbl>
    <w:p w:rsidR="00637930" w:rsidRPr="00B03491" w:rsidRDefault="00637930" w:rsidP="00637930">
      <w:pPr>
        <w:tabs>
          <w:tab w:val="left" w:pos="1134"/>
        </w:tabs>
        <w:spacing w:line="276" w:lineRule="auto"/>
        <w:ind w:firstLine="567"/>
        <w:jc w:val="center"/>
        <w:rPr>
          <w:b/>
          <w:bCs/>
          <w:sz w:val="24"/>
          <w:szCs w:val="24"/>
          <w:lang w:val="ru-RU"/>
        </w:rPr>
      </w:pPr>
      <w:r w:rsidRPr="00B03491">
        <w:rPr>
          <w:b/>
          <w:bCs/>
          <w:sz w:val="24"/>
          <w:szCs w:val="24"/>
          <w:lang w:val="ru-RU"/>
        </w:rPr>
        <w:t xml:space="preserve">Кадровое обеспечение реализации </w:t>
      </w:r>
      <w:r>
        <w:rPr>
          <w:b/>
          <w:bCs/>
          <w:sz w:val="24"/>
          <w:szCs w:val="24"/>
          <w:lang w:val="ru-RU"/>
        </w:rPr>
        <w:t>Ф</w:t>
      </w:r>
      <w:r w:rsidR="00D30DBC">
        <w:rPr>
          <w:b/>
          <w:bCs/>
          <w:sz w:val="24"/>
          <w:szCs w:val="24"/>
          <w:lang w:val="ru-RU"/>
        </w:rPr>
        <w:t>ОП Н</w:t>
      </w:r>
      <w:r w:rsidRPr="00B03491">
        <w:rPr>
          <w:b/>
          <w:bCs/>
          <w:sz w:val="24"/>
          <w:szCs w:val="24"/>
          <w:lang w:val="ru-RU"/>
        </w:rPr>
        <w:t>ОО</w:t>
      </w:r>
    </w:p>
    <w:p w:rsidR="00637930" w:rsidRDefault="002410B8" w:rsidP="00637930">
      <w:pPr>
        <w:tabs>
          <w:tab w:val="left" w:pos="1134"/>
        </w:tabs>
        <w:spacing w:line="276" w:lineRule="auto"/>
        <w:ind w:firstLine="567"/>
        <w:jc w:val="center"/>
        <w:rPr>
          <w:b/>
          <w:bCs/>
          <w:sz w:val="24"/>
          <w:szCs w:val="24"/>
          <w:lang w:val="ru-RU"/>
        </w:rPr>
      </w:pPr>
      <w:r>
        <w:rPr>
          <w:b/>
          <w:bCs/>
          <w:sz w:val="24"/>
          <w:szCs w:val="24"/>
          <w:lang w:val="ru-RU"/>
        </w:rPr>
        <w:t>по состоянию на 2023/24</w:t>
      </w:r>
      <w:r w:rsidR="00637930" w:rsidRPr="007B479A">
        <w:rPr>
          <w:b/>
          <w:bCs/>
          <w:sz w:val="24"/>
          <w:szCs w:val="24"/>
          <w:lang w:val="ru-RU"/>
        </w:rPr>
        <w:t xml:space="preserve"> учебный год</w:t>
      </w:r>
    </w:p>
    <w:tbl>
      <w:tblPr>
        <w:tblStyle w:val="201"/>
        <w:tblW w:w="10337" w:type="dxa"/>
        <w:tblInd w:w="-431" w:type="dxa"/>
        <w:tblLayout w:type="fixed"/>
        <w:tblLook w:val="04A0" w:firstRow="1" w:lastRow="0" w:firstColumn="1" w:lastColumn="0" w:noHBand="0" w:noVBand="1"/>
      </w:tblPr>
      <w:tblGrid>
        <w:gridCol w:w="494"/>
        <w:gridCol w:w="1492"/>
        <w:gridCol w:w="2409"/>
        <w:gridCol w:w="1169"/>
        <w:gridCol w:w="2173"/>
        <w:gridCol w:w="823"/>
        <w:gridCol w:w="1777"/>
      </w:tblGrid>
      <w:tr w:rsidR="004B02D3" w:rsidRPr="007B1111" w:rsidTr="00365E5E">
        <w:trPr>
          <w:trHeight w:val="1379"/>
        </w:trPr>
        <w:tc>
          <w:tcPr>
            <w:tcW w:w="494" w:type="dxa"/>
            <w:vAlign w:val="center"/>
          </w:tcPr>
          <w:p w:rsidR="004B02D3" w:rsidRPr="00365E5E" w:rsidRDefault="00365E5E" w:rsidP="00365E5E">
            <w:pPr>
              <w:contextualSpacing/>
              <w:jc w:val="center"/>
              <w:rPr>
                <w:rFonts w:eastAsia="Calibri"/>
                <w:sz w:val="24"/>
                <w:szCs w:val="24"/>
                <w:lang w:val="ru-RU"/>
              </w:rPr>
            </w:pPr>
            <w:r>
              <w:rPr>
                <w:rFonts w:eastAsia="Calibri"/>
                <w:sz w:val="24"/>
                <w:szCs w:val="24"/>
                <w:lang w:val="ru-RU"/>
              </w:rPr>
              <w:t>№</w:t>
            </w:r>
          </w:p>
        </w:tc>
        <w:tc>
          <w:tcPr>
            <w:tcW w:w="1492" w:type="dxa"/>
            <w:vAlign w:val="center"/>
          </w:tcPr>
          <w:p w:rsidR="004B02D3" w:rsidRPr="00FA4E05" w:rsidRDefault="004B02D3" w:rsidP="00365E5E">
            <w:pPr>
              <w:contextualSpacing/>
              <w:jc w:val="center"/>
              <w:rPr>
                <w:rFonts w:eastAsia="Calibri"/>
                <w:sz w:val="24"/>
                <w:szCs w:val="24"/>
              </w:rPr>
            </w:pPr>
            <w:r w:rsidRPr="00FA4E05">
              <w:rPr>
                <w:rFonts w:eastAsia="Calibri"/>
                <w:sz w:val="24"/>
                <w:szCs w:val="24"/>
              </w:rPr>
              <w:t>ФИО</w:t>
            </w:r>
          </w:p>
        </w:tc>
        <w:tc>
          <w:tcPr>
            <w:tcW w:w="2409" w:type="dxa"/>
            <w:vAlign w:val="center"/>
          </w:tcPr>
          <w:p w:rsidR="004B02D3" w:rsidRPr="00FA4E05" w:rsidRDefault="004B02D3" w:rsidP="00365E5E">
            <w:pPr>
              <w:contextualSpacing/>
              <w:jc w:val="center"/>
              <w:rPr>
                <w:rFonts w:eastAsia="Calibri"/>
                <w:sz w:val="24"/>
                <w:szCs w:val="24"/>
              </w:rPr>
            </w:pPr>
            <w:proofErr w:type="spellStart"/>
            <w:r w:rsidRPr="00FA4E05">
              <w:rPr>
                <w:rFonts w:eastAsia="Calibri"/>
                <w:sz w:val="24"/>
                <w:szCs w:val="24"/>
              </w:rPr>
              <w:t>Должность</w:t>
            </w:r>
            <w:proofErr w:type="spellEnd"/>
            <w:r w:rsidRPr="00FA4E05">
              <w:rPr>
                <w:rFonts w:eastAsia="Calibri"/>
                <w:sz w:val="24"/>
                <w:szCs w:val="24"/>
              </w:rPr>
              <w:t xml:space="preserve">, </w:t>
            </w:r>
            <w:proofErr w:type="spellStart"/>
            <w:r w:rsidRPr="00FA4E05">
              <w:rPr>
                <w:rFonts w:eastAsia="Calibri"/>
                <w:sz w:val="24"/>
                <w:szCs w:val="24"/>
              </w:rPr>
              <w:t>преподаваемые</w:t>
            </w:r>
            <w:proofErr w:type="spellEnd"/>
            <w:r w:rsidRPr="00FA4E05">
              <w:rPr>
                <w:rFonts w:eastAsia="Calibri"/>
                <w:sz w:val="24"/>
                <w:szCs w:val="24"/>
              </w:rPr>
              <w:t xml:space="preserve"> </w:t>
            </w:r>
            <w:proofErr w:type="spellStart"/>
            <w:r w:rsidRPr="00FA4E05">
              <w:rPr>
                <w:rFonts w:eastAsia="Calibri"/>
                <w:sz w:val="24"/>
                <w:szCs w:val="24"/>
              </w:rPr>
              <w:t>дисциплины</w:t>
            </w:r>
            <w:proofErr w:type="spellEnd"/>
          </w:p>
        </w:tc>
        <w:tc>
          <w:tcPr>
            <w:tcW w:w="1169" w:type="dxa"/>
            <w:vAlign w:val="center"/>
          </w:tcPr>
          <w:p w:rsidR="004B02D3" w:rsidRPr="00FA4E05" w:rsidRDefault="004B02D3" w:rsidP="00365E5E">
            <w:pPr>
              <w:contextualSpacing/>
              <w:jc w:val="center"/>
              <w:rPr>
                <w:rFonts w:eastAsia="Calibri"/>
                <w:sz w:val="24"/>
                <w:szCs w:val="24"/>
              </w:rPr>
            </w:pPr>
            <w:proofErr w:type="spellStart"/>
            <w:r w:rsidRPr="00FA4E05">
              <w:rPr>
                <w:rFonts w:eastAsia="Calibri"/>
                <w:sz w:val="24"/>
                <w:szCs w:val="24"/>
              </w:rPr>
              <w:t>Уровень</w:t>
            </w:r>
            <w:proofErr w:type="spellEnd"/>
            <w:r w:rsidRPr="00FA4E05">
              <w:rPr>
                <w:rFonts w:eastAsia="Calibri"/>
                <w:sz w:val="24"/>
                <w:szCs w:val="24"/>
              </w:rPr>
              <w:t xml:space="preserve"> </w:t>
            </w:r>
            <w:proofErr w:type="spellStart"/>
            <w:r w:rsidRPr="00FA4E05">
              <w:rPr>
                <w:rFonts w:eastAsia="Calibri"/>
                <w:sz w:val="24"/>
                <w:szCs w:val="24"/>
              </w:rPr>
              <w:t>образования</w:t>
            </w:r>
            <w:proofErr w:type="spellEnd"/>
          </w:p>
        </w:tc>
        <w:tc>
          <w:tcPr>
            <w:tcW w:w="2173" w:type="dxa"/>
            <w:vAlign w:val="center"/>
          </w:tcPr>
          <w:p w:rsidR="004B02D3" w:rsidRPr="00FA4E05" w:rsidRDefault="004B02D3" w:rsidP="00365E5E">
            <w:pPr>
              <w:contextualSpacing/>
              <w:jc w:val="center"/>
              <w:rPr>
                <w:rFonts w:eastAsia="Calibri"/>
                <w:sz w:val="24"/>
                <w:szCs w:val="24"/>
              </w:rPr>
            </w:pPr>
            <w:proofErr w:type="spellStart"/>
            <w:r w:rsidRPr="00FA4E05">
              <w:rPr>
                <w:rFonts w:eastAsia="Calibri"/>
                <w:sz w:val="24"/>
                <w:szCs w:val="24"/>
              </w:rPr>
              <w:t>Специальность</w:t>
            </w:r>
            <w:proofErr w:type="spellEnd"/>
            <w:r w:rsidRPr="00FA4E05">
              <w:rPr>
                <w:rFonts w:eastAsia="Calibri"/>
                <w:sz w:val="24"/>
                <w:szCs w:val="24"/>
              </w:rPr>
              <w:t xml:space="preserve"> </w:t>
            </w:r>
            <w:proofErr w:type="spellStart"/>
            <w:r w:rsidRPr="00FA4E05">
              <w:rPr>
                <w:rFonts w:eastAsia="Calibri"/>
                <w:sz w:val="24"/>
                <w:szCs w:val="24"/>
              </w:rPr>
              <w:t>по</w:t>
            </w:r>
            <w:proofErr w:type="spellEnd"/>
            <w:r w:rsidRPr="00FA4E05">
              <w:rPr>
                <w:rFonts w:eastAsia="Calibri"/>
                <w:sz w:val="24"/>
                <w:szCs w:val="24"/>
              </w:rPr>
              <w:t xml:space="preserve"> </w:t>
            </w:r>
            <w:proofErr w:type="spellStart"/>
            <w:r w:rsidRPr="00FA4E05">
              <w:rPr>
                <w:rFonts w:eastAsia="Calibri"/>
                <w:sz w:val="24"/>
                <w:szCs w:val="24"/>
              </w:rPr>
              <w:t>диплому</w:t>
            </w:r>
            <w:proofErr w:type="spellEnd"/>
          </w:p>
        </w:tc>
        <w:tc>
          <w:tcPr>
            <w:tcW w:w="823" w:type="dxa"/>
            <w:vAlign w:val="center"/>
          </w:tcPr>
          <w:p w:rsidR="004B02D3" w:rsidRPr="00FA4E05" w:rsidRDefault="004B02D3" w:rsidP="00365E5E">
            <w:pPr>
              <w:contextualSpacing/>
              <w:jc w:val="center"/>
              <w:rPr>
                <w:rFonts w:eastAsia="Calibri"/>
                <w:sz w:val="24"/>
                <w:szCs w:val="24"/>
              </w:rPr>
            </w:pPr>
            <w:proofErr w:type="spellStart"/>
            <w:r w:rsidRPr="00FA4E05">
              <w:rPr>
                <w:rFonts w:eastAsia="Calibri"/>
                <w:sz w:val="24"/>
                <w:szCs w:val="24"/>
              </w:rPr>
              <w:t>Пед</w:t>
            </w:r>
            <w:proofErr w:type="spellEnd"/>
            <w:r w:rsidRPr="00FA4E05">
              <w:rPr>
                <w:rFonts w:eastAsia="Calibri"/>
                <w:sz w:val="24"/>
                <w:szCs w:val="24"/>
              </w:rPr>
              <w:t xml:space="preserve">. </w:t>
            </w:r>
            <w:proofErr w:type="spellStart"/>
            <w:r w:rsidRPr="00FA4E05">
              <w:rPr>
                <w:rFonts w:eastAsia="Calibri"/>
                <w:sz w:val="24"/>
                <w:szCs w:val="24"/>
              </w:rPr>
              <w:t>стаж</w:t>
            </w:r>
            <w:proofErr w:type="spellEnd"/>
          </w:p>
        </w:tc>
        <w:tc>
          <w:tcPr>
            <w:tcW w:w="1777" w:type="dxa"/>
            <w:vAlign w:val="center"/>
          </w:tcPr>
          <w:p w:rsidR="004B02D3" w:rsidRPr="00FA4E05" w:rsidRDefault="004B02D3" w:rsidP="00365E5E">
            <w:pPr>
              <w:contextualSpacing/>
              <w:jc w:val="center"/>
              <w:rPr>
                <w:rFonts w:eastAsia="Calibri"/>
                <w:sz w:val="24"/>
                <w:szCs w:val="24"/>
                <w:lang w:val="ru-RU"/>
              </w:rPr>
            </w:pPr>
            <w:r w:rsidRPr="00FA4E05">
              <w:rPr>
                <w:rFonts w:eastAsia="Calibri"/>
                <w:sz w:val="24"/>
                <w:szCs w:val="24"/>
                <w:lang w:val="ru-RU"/>
              </w:rPr>
              <w:t>Соответствие занимаемой должности/квалификационная категория (при наличии)</w:t>
            </w:r>
          </w:p>
        </w:tc>
      </w:tr>
      <w:tr w:rsidR="004B02D3" w:rsidRPr="006A21E0" w:rsidTr="00FA4E05">
        <w:trPr>
          <w:trHeight w:val="577"/>
        </w:trPr>
        <w:tc>
          <w:tcPr>
            <w:tcW w:w="494" w:type="dxa"/>
          </w:tcPr>
          <w:p w:rsidR="004B02D3" w:rsidRPr="00FA4E05" w:rsidRDefault="00C9436C" w:rsidP="00C9436C">
            <w:pPr>
              <w:contextualSpacing/>
              <w:rPr>
                <w:rFonts w:eastAsia="Calibri"/>
                <w:sz w:val="24"/>
                <w:szCs w:val="24"/>
              </w:rPr>
            </w:pPr>
            <w:r w:rsidRPr="00FA4E05">
              <w:rPr>
                <w:rFonts w:eastAsia="Calibri"/>
                <w:sz w:val="24"/>
                <w:szCs w:val="24"/>
              </w:rPr>
              <w:t>1</w:t>
            </w:r>
          </w:p>
        </w:tc>
        <w:tc>
          <w:tcPr>
            <w:tcW w:w="1492" w:type="dxa"/>
          </w:tcPr>
          <w:p w:rsidR="004B02D3" w:rsidRPr="00FA4E05" w:rsidRDefault="00EE6132" w:rsidP="00C9436C">
            <w:pPr>
              <w:contextualSpacing/>
              <w:rPr>
                <w:rFonts w:eastAsia="Calibri"/>
                <w:sz w:val="24"/>
                <w:szCs w:val="24"/>
                <w:lang w:val="ru-RU"/>
              </w:rPr>
            </w:pPr>
            <w:r>
              <w:rPr>
                <w:rFonts w:eastAsia="Calibri"/>
                <w:sz w:val="24"/>
                <w:szCs w:val="24"/>
                <w:lang w:val="ru-RU"/>
              </w:rPr>
              <w:t xml:space="preserve">Антипова Надежда Александровна </w:t>
            </w:r>
          </w:p>
        </w:tc>
        <w:tc>
          <w:tcPr>
            <w:tcW w:w="2409" w:type="dxa"/>
          </w:tcPr>
          <w:p w:rsidR="004B02D3" w:rsidRPr="00FA4E05" w:rsidRDefault="004B02D3" w:rsidP="00C9436C">
            <w:pPr>
              <w:contextualSpacing/>
              <w:rPr>
                <w:rFonts w:eastAsia="Calibri"/>
                <w:sz w:val="24"/>
                <w:szCs w:val="24"/>
              </w:rPr>
            </w:pPr>
            <w:proofErr w:type="spellStart"/>
            <w:r w:rsidRPr="00FA4E05">
              <w:rPr>
                <w:rFonts w:eastAsia="Calibri"/>
                <w:sz w:val="24"/>
                <w:szCs w:val="24"/>
              </w:rPr>
              <w:t>Учитель</w:t>
            </w:r>
            <w:proofErr w:type="spellEnd"/>
            <w:r w:rsidRPr="00FA4E05">
              <w:rPr>
                <w:rFonts w:eastAsia="Calibri"/>
                <w:sz w:val="24"/>
                <w:szCs w:val="24"/>
              </w:rPr>
              <w:t xml:space="preserve"> </w:t>
            </w:r>
            <w:proofErr w:type="spellStart"/>
            <w:r w:rsidRPr="00FA4E05">
              <w:rPr>
                <w:rFonts w:eastAsia="Calibri"/>
                <w:sz w:val="24"/>
                <w:szCs w:val="24"/>
              </w:rPr>
              <w:t>начальных</w:t>
            </w:r>
            <w:proofErr w:type="spellEnd"/>
            <w:r w:rsidRPr="00FA4E05">
              <w:rPr>
                <w:rFonts w:eastAsia="Calibri"/>
                <w:sz w:val="24"/>
                <w:szCs w:val="24"/>
              </w:rPr>
              <w:t xml:space="preserve"> </w:t>
            </w:r>
            <w:proofErr w:type="spellStart"/>
            <w:r w:rsidRPr="00FA4E05">
              <w:rPr>
                <w:rFonts w:eastAsia="Calibri"/>
                <w:sz w:val="24"/>
                <w:szCs w:val="24"/>
              </w:rPr>
              <w:t>классов</w:t>
            </w:r>
            <w:proofErr w:type="spellEnd"/>
          </w:p>
        </w:tc>
        <w:tc>
          <w:tcPr>
            <w:tcW w:w="1169" w:type="dxa"/>
          </w:tcPr>
          <w:p w:rsidR="004B02D3" w:rsidRPr="00FA4E05" w:rsidRDefault="00FA4E05" w:rsidP="00C9436C">
            <w:pPr>
              <w:contextualSpacing/>
              <w:rPr>
                <w:rFonts w:eastAsia="Calibri"/>
                <w:sz w:val="24"/>
                <w:szCs w:val="24"/>
              </w:rPr>
            </w:pPr>
            <w:proofErr w:type="spellStart"/>
            <w:r>
              <w:rPr>
                <w:rFonts w:eastAsia="Calibri"/>
                <w:sz w:val="24"/>
                <w:szCs w:val="24"/>
              </w:rPr>
              <w:t>в</w:t>
            </w:r>
            <w:r w:rsidR="004B02D3" w:rsidRPr="00FA4E05">
              <w:rPr>
                <w:rFonts w:eastAsia="Calibri"/>
                <w:sz w:val="24"/>
                <w:szCs w:val="24"/>
              </w:rPr>
              <w:t>ысшее</w:t>
            </w:r>
            <w:proofErr w:type="spellEnd"/>
          </w:p>
        </w:tc>
        <w:tc>
          <w:tcPr>
            <w:tcW w:w="2173" w:type="dxa"/>
          </w:tcPr>
          <w:p w:rsidR="004B02D3" w:rsidRPr="00FA4E05" w:rsidRDefault="004B02D3" w:rsidP="00C9436C">
            <w:pPr>
              <w:contextualSpacing/>
              <w:rPr>
                <w:rFonts w:eastAsia="Calibri"/>
                <w:sz w:val="24"/>
                <w:szCs w:val="24"/>
              </w:rPr>
            </w:pPr>
            <w:proofErr w:type="spellStart"/>
            <w:r w:rsidRPr="00FA4E05">
              <w:rPr>
                <w:rFonts w:eastAsia="Calibri"/>
                <w:sz w:val="24"/>
                <w:szCs w:val="24"/>
              </w:rPr>
              <w:t>Учитель</w:t>
            </w:r>
            <w:proofErr w:type="spellEnd"/>
            <w:r w:rsidRPr="00FA4E05">
              <w:rPr>
                <w:rFonts w:eastAsia="Calibri"/>
                <w:sz w:val="24"/>
                <w:szCs w:val="24"/>
              </w:rPr>
              <w:t xml:space="preserve"> </w:t>
            </w:r>
            <w:proofErr w:type="spellStart"/>
            <w:r w:rsidRPr="00FA4E05">
              <w:rPr>
                <w:rFonts w:eastAsia="Calibri"/>
                <w:sz w:val="24"/>
                <w:szCs w:val="24"/>
              </w:rPr>
              <w:t>начальных</w:t>
            </w:r>
            <w:proofErr w:type="spellEnd"/>
            <w:r w:rsidRPr="00FA4E05">
              <w:rPr>
                <w:rFonts w:eastAsia="Calibri"/>
                <w:sz w:val="24"/>
                <w:szCs w:val="24"/>
              </w:rPr>
              <w:t xml:space="preserve"> </w:t>
            </w:r>
            <w:proofErr w:type="spellStart"/>
            <w:r w:rsidRPr="00FA4E05">
              <w:rPr>
                <w:rFonts w:eastAsia="Calibri"/>
                <w:sz w:val="24"/>
                <w:szCs w:val="24"/>
              </w:rPr>
              <w:t>классов</w:t>
            </w:r>
            <w:proofErr w:type="spellEnd"/>
          </w:p>
        </w:tc>
        <w:tc>
          <w:tcPr>
            <w:tcW w:w="823" w:type="dxa"/>
          </w:tcPr>
          <w:p w:rsidR="004B02D3" w:rsidRPr="00FA4E05" w:rsidRDefault="00276CC3" w:rsidP="00C9436C">
            <w:pPr>
              <w:contextualSpacing/>
              <w:jc w:val="center"/>
              <w:rPr>
                <w:rFonts w:eastAsia="Calibri"/>
                <w:sz w:val="24"/>
                <w:szCs w:val="24"/>
                <w:lang w:val="ru-RU"/>
              </w:rPr>
            </w:pPr>
            <w:r>
              <w:rPr>
                <w:rFonts w:eastAsia="Calibri"/>
                <w:sz w:val="24"/>
                <w:szCs w:val="24"/>
                <w:lang w:val="ru-RU"/>
              </w:rPr>
              <w:t>26</w:t>
            </w:r>
          </w:p>
        </w:tc>
        <w:tc>
          <w:tcPr>
            <w:tcW w:w="1777" w:type="dxa"/>
          </w:tcPr>
          <w:p w:rsidR="004B02D3" w:rsidRPr="00FA4E05" w:rsidRDefault="00A61506" w:rsidP="00C9436C">
            <w:pPr>
              <w:contextualSpacing/>
              <w:rPr>
                <w:rFonts w:eastAsia="Calibri"/>
                <w:sz w:val="24"/>
                <w:szCs w:val="24"/>
                <w:lang w:val="ru-RU"/>
              </w:rPr>
            </w:pPr>
            <w:r w:rsidRPr="00FA4E05">
              <w:rPr>
                <w:rFonts w:eastAsia="Calibri"/>
                <w:sz w:val="24"/>
                <w:szCs w:val="24"/>
                <w:lang w:val="ru-RU"/>
              </w:rPr>
              <w:t>первая</w:t>
            </w:r>
          </w:p>
        </w:tc>
      </w:tr>
      <w:tr w:rsidR="004B02D3" w:rsidRPr="006A21E0" w:rsidTr="00FA4E05">
        <w:trPr>
          <w:trHeight w:val="459"/>
        </w:trPr>
        <w:tc>
          <w:tcPr>
            <w:tcW w:w="494" w:type="dxa"/>
          </w:tcPr>
          <w:p w:rsidR="004B02D3" w:rsidRPr="00FA4E05" w:rsidRDefault="00C9436C" w:rsidP="00C9436C">
            <w:pPr>
              <w:contextualSpacing/>
              <w:rPr>
                <w:rFonts w:eastAsia="Calibri"/>
                <w:sz w:val="24"/>
                <w:szCs w:val="24"/>
              </w:rPr>
            </w:pPr>
            <w:r w:rsidRPr="00FA4E05">
              <w:rPr>
                <w:rFonts w:eastAsia="Calibri"/>
                <w:sz w:val="24"/>
                <w:szCs w:val="24"/>
              </w:rPr>
              <w:t>2</w:t>
            </w:r>
          </w:p>
        </w:tc>
        <w:tc>
          <w:tcPr>
            <w:tcW w:w="1492" w:type="dxa"/>
          </w:tcPr>
          <w:p w:rsidR="004B02D3" w:rsidRPr="00FA4E05" w:rsidRDefault="00EE6132" w:rsidP="00C9436C">
            <w:pPr>
              <w:contextualSpacing/>
              <w:rPr>
                <w:rFonts w:eastAsia="Calibri"/>
                <w:sz w:val="24"/>
                <w:szCs w:val="24"/>
                <w:lang w:val="ru-RU"/>
              </w:rPr>
            </w:pPr>
            <w:r>
              <w:rPr>
                <w:rFonts w:eastAsia="Calibri"/>
                <w:sz w:val="24"/>
                <w:szCs w:val="24"/>
                <w:lang w:val="ru-RU"/>
              </w:rPr>
              <w:t xml:space="preserve">Трифонова Юлия Валентиновна </w:t>
            </w:r>
          </w:p>
        </w:tc>
        <w:tc>
          <w:tcPr>
            <w:tcW w:w="2409" w:type="dxa"/>
          </w:tcPr>
          <w:p w:rsidR="004B02D3" w:rsidRPr="00FA4E05" w:rsidRDefault="004B02D3" w:rsidP="00C9436C">
            <w:pPr>
              <w:contextualSpacing/>
              <w:rPr>
                <w:rFonts w:eastAsia="Calibri"/>
                <w:sz w:val="24"/>
                <w:szCs w:val="24"/>
              </w:rPr>
            </w:pPr>
            <w:proofErr w:type="spellStart"/>
            <w:r w:rsidRPr="00FA4E05">
              <w:rPr>
                <w:rFonts w:eastAsia="Calibri"/>
                <w:sz w:val="24"/>
                <w:szCs w:val="24"/>
              </w:rPr>
              <w:t>Учитель</w:t>
            </w:r>
            <w:proofErr w:type="spellEnd"/>
            <w:r w:rsidRPr="00FA4E05">
              <w:rPr>
                <w:rFonts w:eastAsia="Calibri"/>
                <w:sz w:val="24"/>
                <w:szCs w:val="24"/>
              </w:rPr>
              <w:t xml:space="preserve"> </w:t>
            </w:r>
            <w:proofErr w:type="spellStart"/>
            <w:r w:rsidRPr="00FA4E05">
              <w:rPr>
                <w:rFonts w:eastAsia="Calibri"/>
                <w:sz w:val="24"/>
                <w:szCs w:val="24"/>
              </w:rPr>
              <w:t>начальных</w:t>
            </w:r>
            <w:proofErr w:type="spellEnd"/>
            <w:r w:rsidRPr="00FA4E05">
              <w:rPr>
                <w:rFonts w:eastAsia="Calibri"/>
                <w:sz w:val="24"/>
                <w:szCs w:val="24"/>
              </w:rPr>
              <w:t xml:space="preserve"> </w:t>
            </w:r>
            <w:proofErr w:type="spellStart"/>
            <w:r w:rsidRPr="00FA4E05">
              <w:rPr>
                <w:rFonts w:eastAsia="Calibri"/>
                <w:sz w:val="24"/>
                <w:szCs w:val="24"/>
              </w:rPr>
              <w:t>классов</w:t>
            </w:r>
            <w:proofErr w:type="spellEnd"/>
          </w:p>
        </w:tc>
        <w:tc>
          <w:tcPr>
            <w:tcW w:w="1169" w:type="dxa"/>
          </w:tcPr>
          <w:p w:rsidR="004B02D3" w:rsidRPr="00FA4E05" w:rsidRDefault="00C74301" w:rsidP="00C9436C">
            <w:pPr>
              <w:contextualSpacing/>
              <w:rPr>
                <w:rFonts w:eastAsia="Calibri"/>
                <w:sz w:val="24"/>
                <w:szCs w:val="24"/>
                <w:lang w:val="ru-RU"/>
              </w:rPr>
            </w:pPr>
            <w:r>
              <w:rPr>
                <w:rFonts w:eastAsia="Calibri"/>
                <w:sz w:val="24"/>
                <w:szCs w:val="24"/>
                <w:lang w:val="ru-RU"/>
              </w:rPr>
              <w:t>высшее</w:t>
            </w:r>
          </w:p>
        </w:tc>
        <w:tc>
          <w:tcPr>
            <w:tcW w:w="2173" w:type="dxa"/>
          </w:tcPr>
          <w:p w:rsidR="004B02D3" w:rsidRPr="00FA4E05" w:rsidRDefault="004B02D3" w:rsidP="00C9436C">
            <w:pPr>
              <w:contextualSpacing/>
              <w:rPr>
                <w:rFonts w:eastAsia="Calibri"/>
                <w:sz w:val="24"/>
                <w:szCs w:val="24"/>
              </w:rPr>
            </w:pPr>
            <w:proofErr w:type="spellStart"/>
            <w:r w:rsidRPr="00FA4E05">
              <w:rPr>
                <w:rFonts w:eastAsia="Calibri"/>
                <w:sz w:val="24"/>
                <w:szCs w:val="24"/>
              </w:rPr>
              <w:t>Учитель</w:t>
            </w:r>
            <w:proofErr w:type="spellEnd"/>
            <w:r w:rsidRPr="00FA4E05">
              <w:rPr>
                <w:rFonts w:eastAsia="Calibri"/>
                <w:sz w:val="24"/>
                <w:szCs w:val="24"/>
              </w:rPr>
              <w:t xml:space="preserve"> </w:t>
            </w:r>
            <w:proofErr w:type="spellStart"/>
            <w:r w:rsidRPr="00FA4E05">
              <w:rPr>
                <w:rFonts w:eastAsia="Calibri"/>
                <w:sz w:val="24"/>
                <w:szCs w:val="24"/>
              </w:rPr>
              <w:t>начальных</w:t>
            </w:r>
            <w:proofErr w:type="spellEnd"/>
            <w:r w:rsidRPr="00FA4E05">
              <w:rPr>
                <w:rFonts w:eastAsia="Calibri"/>
                <w:sz w:val="24"/>
                <w:szCs w:val="24"/>
              </w:rPr>
              <w:t xml:space="preserve"> </w:t>
            </w:r>
            <w:proofErr w:type="spellStart"/>
            <w:r w:rsidRPr="00FA4E05">
              <w:rPr>
                <w:rFonts w:eastAsia="Calibri"/>
                <w:sz w:val="24"/>
                <w:szCs w:val="24"/>
              </w:rPr>
              <w:t>классов</w:t>
            </w:r>
            <w:proofErr w:type="spellEnd"/>
          </w:p>
        </w:tc>
        <w:tc>
          <w:tcPr>
            <w:tcW w:w="823" w:type="dxa"/>
          </w:tcPr>
          <w:p w:rsidR="004B02D3" w:rsidRPr="00FA4E05" w:rsidRDefault="00276CC3" w:rsidP="00C9436C">
            <w:pPr>
              <w:contextualSpacing/>
              <w:jc w:val="center"/>
              <w:rPr>
                <w:rFonts w:eastAsia="Calibri"/>
                <w:sz w:val="24"/>
                <w:szCs w:val="24"/>
              </w:rPr>
            </w:pPr>
            <w:r>
              <w:rPr>
                <w:rFonts w:eastAsia="Calibri"/>
                <w:sz w:val="24"/>
                <w:szCs w:val="24"/>
                <w:lang w:val="ru-RU"/>
              </w:rPr>
              <w:t>27</w:t>
            </w:r>
          </w:p>
        </w:tc>
        <w:tc>
          <w:tcPr>
            <w:tcW w:w="1777" w:type="dxa"/>
          </w:tcPr>
          <w:p w:rsidR="004B02D3" w:rsidRPr="00FA4E05" w:rsidRDefault="00C74301" w:rsidP="00C9436C">
            <w:pPr>
              <w:contextualSpacing/>
              <w:rPr>
                <w:rFonts w:eastAsia="Calibri"/>
                <w:sz w:val="24"/>
                <w:szCs w:val="24"/>
                <w:lang w:val="ru-RU"/>
              </w:rPr>
            </w:pPr>
            <w:r>
              <w:rPr>
                <w:rFonts w:eastAsia="Calibri"/>
                <w:sz w:val="24"/>
                <w:szCs w:val="24"/>
                <w:lang w:val="ru-RU"/>
              </w:rPr>
              <w:t>первая</w:t>
            </w:r>
          </w:p>
        </w:tc>
      </w:tr>
    </w:tbl>
    <w:p w:rsidR="00EE6132" w:rsidRDefault="00365E5E" w:rsidP="00637930">
      <w:pPr>
        <w:tabs>
          <w:tab w:val="left" w:pos="1134"/>
        </w:tabs>
        <w:spacing w:line="276" w:lineRule="auto"/>
        <w:jc w:val="both"/>
        <w:rPr>
          <w:b/>
          <w:bCs/>
          <w:sz w:val="24"/>
          <w:szCs w:val="24"/>
          <w:lang w:val="ru-RU"/>
        </w:rPr>
      </w:pPr>
      <w:r>
        <w:rPr>
          <w:b/>
          <w:bCs/>
          <w:sz w:val="24"/>
          <w:szCs w:val="24"/>
          <w:lang w:val="ru-RU"/>
        </w:rPr>
        <w:t xml:space="preserve">     </w:t>
      </w:r>
    </w:p>
    <w:p w:rsidR="00637930" w:rsidRPr="00DC1838" w:rsidRDefault="00637930" w:rsidP="00637930">
      <w:pPr>
        <w:tabs>
          <w:tab w:val="left" w:pos="1134"/>
        </w:tabs>
        <w:spacing w:line="276" w:lineRule="auto"/>
        <w:jc w:val="both"/>
        <w:rPr>
          <w:b/>
          <w:sz w:val="24"/>
          <w:szCs w:val="24"/>
          <w:lang w:val="ru-RU"/>
        </w:rPr>
      </w:pPr>
      <w:r w:rsidRPr="00DC1838">
        <w:rPr>
          <w:b/>
          <w:sz w:val="24"/>
          <w:szCs w:val="24"/>
          <w:lang w:val="ru-RU"/>
        </w:rPr>
        <w:t>Описание психолого-педагогических условий реализации основной образовательной программы основного общего образования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Психолого-педагогические условия, созданные в школе,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w:t>
      </w:r>
      <w:r w:rsidRPr="00765AA4">
        <w:rPr>
          <w:sz w:val="24"/>
          <w:szCs w:val="24"/>
          <w:lang w:val="ru-RU"/>
        </w:rPr>
        <w:lastRenderedPageBreak/>
        <w:t>среднего общего образования;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способствует социально-психологической адаптации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профилактику формирования у обучающихся </w:t>
      </w:r>
      <w:proofErr w:type="spellStart"/>
      <w:r w:rsidRPr="00765AA4">
        <w:rPr>
          <w:sz w:val="24"/>
          <w:szCs w:val="24"/>
          <w:lang w:val="ru-RU"/>
        </w:rPr>
        <w:t>девиантных</w:t>
      </w:r>
      <w:proofErr w:type="spellEnd"/>
      <w:r w:rsidRPr="00765AA4">
        <w:rPr>
          <w:sz w:val="24"/>
          <w:szCs w:val="24"/>
          <w:lang w:val="ru-RU"/>
        </w:rPr>
        <w:t xml:space="preserve"> форм поведения, агрессии и повышенной тревожности.</w:t>
      </w:r>
    </w:p>
    <w:p w:rsidR="00637930" w:rsidRPr="00765AA4" w:rsidRDefault="00637930" w:rsidP="00637930">
      <w:pPr>
        <w:tabs>
          <w:tab w:val="left" w:pos="1134"/>
        </w:tabs>
        <w:spacing w:line="276" w:lineRule="auto"/>
        <w:ind w:firstLine="567"/>
        <w:jc w:val="both"/>
        <w:rPr>
          <w:sz w:val="24"/>
          <w:szCs w:val="24"/>
          <w:lang w:val="ru-RU"/>
        </w:rPr>
      </w:pPr>
      <w:r>
        <w:rPr>
          <w:sz w:val="24"/>
          <w:szCs w:val="24"/>
          <w:lang w:val="ru-RU"/>
        </w:rPr>
        <w:t xml:space="preserve"> </w:t>
      </w:r>
      <w:r w:rsidRPr="00765AA4">
        <w:rPr>
          <w:sz w:val="24"/>
          <w:szCs w:val="24"/>
          <w:lang w:val="ru-RU"/>
        </w:rPr>
        <w:t xml:space="preserve">В процессе реализации основной образовательной программы основного общего образования </w:t>
      </w:r>
      <w:r w:rsidR="00B3146C" w:rsidRPr="00765AA4">
        <w:rPr>
          <w:sz w:val="24"/>
          <w:szCs w:val="24"/>
          <w:lang w:val="ru-RU"/>
        </w:rPr>
        <w:t>школой обеспечивается</w:t>
      </w:r>
      <w:r w:rsidRPr="00765AA4">
        <w:rPr>
          <w:sz w:val="24"/>
          <w:szCs w:val="24"/>
          <w:lang w:val="ru-RU"/>
        </w:rPr>
        <w:t xml:space="preserve">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—формирование и развитие психолого-педагогической компетентности;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—сохранение и укрепление психологического благополучия и психического здоровья обучающихся;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—поддержка и сопровождение детско-родительских отношений;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—формирование ценности здоровья и безопасного образа жизни;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—дифференциация и индивидуализация обучения и воспитания с учетом особенностей когнитивного и эмоционального развития обучающихся;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—мониторинг возможностей и способностей обучающихся, выявление, поддержка и сопровождение одаренных детей, обучающихся с ОВЗ;</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—создание условий для последующего профессионального самоопределения;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—формирование коммуникативных навыков в разновозрастной среде и среде сверстников;</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—поддержка детских объединений, ученического самоуправления;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—формирование психологической культуры поведения в информационной среде;</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—развитие психологической культуры в области использования ИКТ;</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637930" w:rsidRPr="007B479A" w:rsidRDefault="00637930" w:rsidP="00637930">
      <w:pPr>
        <w:tabs>
          <w:tab w:val="left" w:pos="1134"/>
        </w:tabs>
        <w:spacing w:line="276" w:lineRule="auto"/>
        <w:ind w:firstLine="567"/>
        <w:jc w:val="both"/>
        <w:rPr>
          <w:color w:val="FF0000"/>
          <w:sz w:val="24"/>
          <w:szCs w:val="24"/>
          <w:lang w:val="ru-RU"/>
        </w:rPr>
      </w:pPr>
      <w:r w:rsidRPr="00765AA4">
        <w:rPr>
          <w:sz w:val="24"/>
          <w:szCs w:val="24"/>
          <w:lang w:val="ru-RU"/>
        </w:rPr>
        <w:t>—обучающихся, испытывающих трудности в освоении программы основного общего образования, развитии и социаль</w:t>
      </w:r>
      <w:r>
        <w:rPr>
          <w:sz w:val="24"/>
          <w:szCs w:val="24"/>
          <w:lang w:val="ru-RU"/>
        </w:rPr>
        <w:t>ной адаптации</w:t>
      </w:r>
      <w:r w:rsidRPr="006E33AA">
        <w:rPr>
          <w:sz w:val="24"/>
          <w:szCs w:val="24"/>
          <w:lang w:val="ru-RU"/>
        </w:rPr>
        <w:t>;</w:t>
      </w:r>
    </w:p>
    <w:p w:rsidR="00637930" w:rsidRPr="007B479A" w:rsidRDefault="00637930" w:rsidP="00637930">
      <w:pPr>
        <w:tabs>
          <w:tab w:val="left" w:pos="1134"/>
        </w:tabs>
        <w:spacing w:line="276" w:lineRule="auto"/>
        <w:ind w:firstLine="567"/>
        <w:jc w:val="both"/>
        <w:rPr>
          <w:color w:val="FF0000"/>
          <w:sz w:val="24"/>
          <w:szCs w:val="24"/>
          <w:lang w:val="ru-RU"/>
        </w:rPr>
      </w:pPr>
      <w:r w:rsidRPr="00765AA4">
        <w:rPr>
          <w:sz w:val="24"/>
          <w:szCs w:val="24"/>
          <w:lang w:val="ru-RU"/>
        </w:rPr>
        <w:t xml:space="preserve">—обучающихся, </w:t>
      </w:r>
      <w:r w:rsidR="00824B33" w:rsidRPr="00765AA4">
        <w:rPr>
          <w:sz w:val="24"/>
          <w:szCs w:val="24"/>
          <w:lang w:val="ru-RU"/>
        </w:rPr>
        <w:t>проявляющих индивидуальные</w:t>
      </w:r>
      <w:r w:rsidR="00824B33">
        <w:rPr>
          <w:sz w:val="24"/>
          <w:szCs w:val="24"/>
          <w:lang w:val="ru-RU"/>
        </w:rPr>
        <w:t xml:space="preserve"> способности</w:t>
      </w:r>
      <w:r>
        <w:rPr>
          <w:sz w:val="24"/>
          <w:szCs w:val="24"/>
          <w:lang w:val="ru-RU"/>
        </w:rPr>
        <w:t>, и одаренных</w:t>
      </w:r>
      <w:r w:rsidRPr="007B479A">
        <w:rPr>
          <w:color w:val="FF0000"/>
          <w:sz w:val="24"/>
          <w:szCs w:val="24"/>
          <w:lang w:val="ru-RU"/>
        </w:rPr>
        <w:t>;</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—обучающихся с ОВЗ (указать при наличии);</w:t>
      </w:r>
    </w:p>
    <w:p w:rsidR="00637930" w:rsidRPr="007B479A" w:rsidRDefault="00637930" w:rsidP="00637930">
      <w:pPr>
        <w:tabs>
          <w:tab w:val="left" w:pos="1134"/>
        </w:tabs>
        <w:spacing w:line="276" w:lineRule="auto"/>
        <w:ind w:firstLine="567"/>
        <w:jc w:val="both"/>
        <w:rPr>
          <w:color w:val="FF0000"/>
          <w:sz w:val="24"/>
          <w:szCs w:val="24"/>
          <w:lang w:val="ru-RU"/>
        </w:rPr>
      </w:pPr>
      <w:r w:rsidRPr="00765AA4">
        <w:rPr>
          <w:sz w:val="24"/>
          <w:szCs w:val="24"/>
          <w:lang w:val="ru-RU"/>
        </w:rPr>
        <w:t>—педагогических, учебно-вспомогательных и иных работников</w:t>
      </w:r>
      <w:r w:rsidR="00824B33">
        <w:rPr>
          <w:sz w:val="24"/>
          <w:szCs w:val="24"/>
          <w:lang w:val="ru-RU"/>
        </w:rPr>
        <w:t xml:space="preserve"> школы, обеспечивающих реализа</w:t>
      </w:r>
      <w:r w:rsidRPr="00765AA4">
        <w:rPr>
          <w:sz w:val="24"/>
          <w:szCs w:val="24"/>
          <w:lang w:val="ru-RU"/>
        </w:rPr>
        <w:t>цию програм</w:t>
      </w:r>
      <w:r>
        <w:rPr>
          <w:sz w:val="24"/>
          <w:szCs w:val="24"/>
          <w:lang w:val="ru-RU"/>
        </w:rPr>
        <w:t>мы основного общего образования</w:t>
      </w:r>
      <w:r w:rsidRPr="007B479A">
        <w:rPr>
          <w:color w:val="FF0000"/>
          <w:sz w:val="24"/>
          <w:szCs w:val="24"/>
          <w:lang w:val="ru-RU"/>
        </w:rPr>
        <w:t>;</w:t>
      </w:r>
    </w:p>
    <w:p w:rsidR="00637930" w:rsidRPr="007B479A" w:rsidRDefault="00637930" w:rsidP="00637930">
      <w:pPr>
        <w:tabs>
          <w:tab w:val="left" w:pos="1134"/>
        </w:tabs>
        <w:spacing w:line="276" w:lineRule="auto"/>
        <w:ind w:firstLine="567"/>
        <w:jc w:val="both"/>
        <w:rPr>
          <w:color w:val="FF0000"/>
          <w:sz w:val="24"/>
          <w:szCs w:val="24"/>
          <w:lang w:val="ru-RU"/>
        </w:rPr>
      </w:pPr>
      <w:r w:rsidRPr="00765AA4">
        <w:rPr>
          <w:sz w:val="24"/>
          <w:szCs w:val="24"/>
          <w:lang w:val="ru-RU"/>
        </w:rPr>
        <w:t>—родителей (законных представителей)</w:t>
      </w:r>
      <w:r>
        <w:rPr>
          <w:sz w:val="24"/>
          <w:szCs w:val="24"/>
          <w:lang w:val="ru-RU"/>
        </w:rPr>
        <w:t xml:space="preserve"> несовершеннолетних обучающихся</w:t>
      </w:r>
      <w:r w:rsidRPr="007B479A">
        <w:rPr>
          <w:color w:val="FF0000"/>
          <w:sz w:val="24"/>
          <w:szCs w:val="24"/>
          <w:lang w:val="ru-RU"/>
        </w:rPr>
        <w:t>.</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Психолого-педагогическая поддержка участников образова</w:t>
      </w:r>
      <w:r>
        <w:rPr>
          <w:sz w:val="24"/>
          <w:szCs w:val="24"/>
          <w:lang w:val="ru-RU"/>
        </w:rPr>
        <w:t>т</w:t>
      </w:r>
      <w:r w:rsidRPr="00765AA4">
        <w:rPr>
          <w:sz w:val="24"/>
          <w:szCs w:val="24"/>
          <w:lang w:val="ru-RU"/>
        </w:rPr>
        <w:t>ельных отношений реализуется диверсифицировано, на уровне школы, классов, групп, а также на индивидуальном уровне.</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В процессе реализации основной образовательной программы используются такие формы психолого-педагогического сопровождения как:</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диагностика, направленная на определение особенностей статуса обучающегося, которая может проводи</w:t>
      </w:r>
      <w:r w:rsidR="00C96CD6">
        <w:rPr>
          <w:sz w:val="24"/>
          <w:szCs w:val="24"/>
          <w:lang w:val="ru-RU"/>
        </w:rPr>
        <w:t xml:space="preserve">ться на этапе перехода ученика </w:t>
      </w:r>
      <w:r w:rsidR="00D22CB1">
        <w:rPr>
          <w:sz w:val="24"/>
          <w:szCs w:val="24"/>
          <w:lang w:val="ru-RU"/>
        </w:rPr>
        <w:t xml:space="preserve">на </w:t>
      </w:r>
      <w:proofErr w:type="gramStart"/>
      <w:r w:rsidRPr="00765AA4">
        <w:rPr>
          <w:sz w:val="24"/>
          <w:szCs w:val="24"/>
          <w:lang w:val="ru-RU"/>
        </w:rPr>
        <w:t>следующий  уровень</w:t>
      </w:r>
      <w:proofErr w:type="gramEnd"/>
      <w:r w:rsidRPr="00765AA4">
        <w:rPr>
          <w:sz w:val="24"/>
          <w:szCs w:val="24"/>
          <w:lang w:val="ru-RU"/>
        </w:rPr>
        <w:t xml:space="preserve">  образования  и в конце каждого учебного года;</w:t>
      </w:r>
    </w:p>
    <w:p w:rsidR="00637930" w:rsidRPr="00765AA4" w:rsidRDefault="00637930" w:rsidP="00637930">
      <w:pPr>
        <w:tabs>
          <w:tab w:val="left" w:pos="1134"/>
        </w:tabs>
        <w:spacing w:line="276" w:lineRule="auto"/>
        <w:ind w:firstLine="567"/>
        <w:jc w:val="both"/>
        <w:rPr>
          <w:sz w:val="24"/>
          <w:szCs w:val="24"/>
          <w:lang w:val="ru-RU"/>
        </w:rPr>
      </w:pPr>
      <w:r>
        <w:rPr>
          <w:color w:val="FF0000"/>
          <w:sz w:val="24"/>
          <w:szCs w:val="24"/>
          <w:lang w:val="ru-RU"/>
        </w:rPr>
        <w:t xml:space="preserve"> </w:t>
      </w:r>
      <w:r w:rsidRPr="00765AA4">
        <w:rPr>
          <w:sz w:val="24"/>
          <w:szCs w:val="24"/>
          <w:lang w:val="ru-RU"/>
        </w:rPr>
        <w:t xml:space="preserve"> консультирование педагогов и родителей, которое осуществляется учителем и психологом с учетом результатов диагностики, а также администрацией </w:t>
      </w:r>
      <w:r>
        <w:rPr>
          <w:sz w:val="24"/>
          <w:szCs w:val="24"/>
          <w:lang w:val="ru-RU"/>
        </w:rPr>
        <w:t>школы</w:t>
      </w:r>
      <w:r w:rsidRPr="00765AA4">
        <w:rPr>
          <w:sz w:val="24"/>
          <w:szCs w:val="24"/>
          <w:lang w:val="ru-RU"/>
        </w:rPr>
        <w:t>;</w:t>
      </w:r>
    </w:p>
    <w:p w:rsidR="00637930" w:rsidRPr="00765AA4" w:rsidRDefault="00637930" w:rsidP="00637930">
      <w:pPr>
        <w:tabs>
          <w:tab w:val="left" w:pos="1134"/>
        </w:tabs>
        <w:spacing w:line="276" w:lineRule="auto"/>
        <w:ind w:firstLine="567"/>
        <w:jc w:val="both"/>
        <w:rPr>
          <w:sz w:val="24"/>
          <w:szCs w:val="24"/>
          <w:lang w:val="ru-RU"/>
        </w:rPr>
      </w:pPr>
      <w:r>
        <w:rPr>
          <w:color w:val="FF0000"/>
          <w:sz w:val="24"/>
          <w:szCs w:val="24"/>
          <w:lang w:val="ru-RU"/>
        </w:rPr>
        <w:t xml:space="preserve"> </w:t>
      </w:r>
      <w:r w:rsidRPr="00765AA4">
        <w:rPr>
          <w:sz w:val="24"/>
          <w:szCs w:val="24"/>
          <w:lang w:val="ru-RU"/>
        </w:rPr>
        <w:t xml:space="preserve"> профилактика, экспертиза</w:t>
      </w:r>
      <w:r w:rsidR="00D94F77">
        <w:rPr>
          <w:sz w:val="24"/>
          <w:szCs w:val="24"/>
          <w:lang w:val="ru-RU"/>
        </w:rPr>
        <w:t>, развивающая работа, просвеще</w:t>
      </w:r>
      <w:r w:rsidRPr="00765AA4">
        <w:rPr>
          <w:sz w:val="24"/>
          <w:szCs w:val="24"/>
          <w:lang w:val="ru-RU"/>
        </w:rPr>
        <w:t>ние, коррекционная работа, осуществляемая в течение всего учебного времени.</w:t>
      </w:r>
    </w:p>
    <w:p w:rsidR="00B619F7" w:rsidRDefault="00B619F7" w:rsidP="00637930">
      <w:pPr>
        <w:tabs>
          <w:tab w:val="left" w:pos="1134"/>
        </w:tabs>
        <w:spacing w:line="276" w:lineRule="auto"/>
        <w:ind w:firstLine="567"/>
        <w:jc w:val="center"/>
        <w:rPr>
          <w:b/>
          <w:bCs/>
          <w:sz w:val="24"/>
          <w:szCs w:val="24"/>
          <w:lang w:val="ru-RU"/>
        </w:rPr>
      </w:pPr>
    </w:p>
    <w:p w:rsidR="00637930" w:rsidRPr="000321C3" w:rsidRDefault="00637930" w:rsidP="00637930">
      <w:pPr>
        <w:tabs>
          <w:tab w:val="left" w:pos="1134"/>
        </w:tabs>
        <w:spacing w:line="276" w:lineRule="auto"/>
        <w:ind w:firstLine="567"/>
        <w:jc w:val="center"/>
        <w:rPr>
          <w:b/>
          <w:bCs/>
          <w:sz w:val="24"/>
          <w:szCs w:val="24"/>
          <w:lang w:val="ru-RU"/>
        </w:rPr>
      </w:pPr>
      <w:r w:rsidRPr="000321C3">
        <w:rPr>
          <w:b/>
          <w:bCs/>
          <w:sz w:val="24"/>
          <w:szCs w:val="24"/>
          <w:lang w:val="ru-RU"/>
        </w:rPr>
        <w:lastRenderedPageBreak/>
        <w:t>Финансово-экономические условия реализации образовательной программы основного общего образования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муниципальном задании школы.</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Муниципальное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Финансовое обеспечение реализации образовательной программы начального общего образования осуществляется исходя из расходных обязательств на основе муниципального задания по оказанию муниц</w:t>
      </w:r>
      <w:r w:rsidR="00C96CD6">
        <w:rPr>
          <w:sz w:val="24"/>
          <w:szCs w:val="24"/>
          <w:lang w:val="ru-RU"/>
        </w:rPr>
        <w:t xml:space="preserve">ипальных образовательных услуг </w:t>
      </w:r>
      <w:r w:rsidRPr="00765AA4">
        <w:rPr>
          <w:sz w:val="24"/>
          <w:szCs w:val="24"/>
          <w:lang w:val="ru-RU"/>
        </w:rPr>
        <w:t>на основании бюджетной сметы.</w:t>
      </w:r>
    </w:p>
    <w:p w:rsidR="00637930" w:rsidRPr="00765AA4" w:rsidRDefault="00637930" w:rsidP="00637930">
      <w:pPr>
        <w:tabs>
          <w:tab w:val="left" w:pos="1134"/>
        </w:tabs>
        <w:spacing w:line="276" w:lineRule="auto"/>
        <w:ind w:firstLine="567"/>
        <w:jc w:val="both"/>
        <w:rPr>
          <w:sz w:val="24"/>
          <w:szCs w:val="24"/>
          <w:lang w:val="ru-RU"/>
        </w:rPr>
      </w:pPr>
    </w:p>
    <w:p w:rsidR="00637930" w:rsidRPr="000321C3" w:rsidRDefault="00637930" w:rsidP="00637930">
      <w:pPr>
        <w:tabs>
          <w:tab w:val="left" w:pos="1134"/>
        </w:tabs>
        <w:spacing w:line="276" w:lineRule="auto"/>
        <w:ind w:firstLine="567"/>
        <w:jc w:val="center"/>
        <w:rPr>
          <w:b/>
          <w:bCs/>
          <w:sz w:val="24"/>
          <w:szCs w:val="24"/>
          <w:lang w:val="ru-RU"/>
        </w:rPr>
      </w:pPr>
      <w:r w:rsidRPr="000321C3">
        <w:rPr>
          <w:b/>
          <w:bCs/>
          <w:sz w:val="24"/>
          <w:szCs w:val="24"/>
          <w:lang w:val="ru-RU"/>
        </w:rPr>
        <w:t>Материально-техническое и учебно-методическое обеспечение программы основного общего образования</w:t>
      </w:r>
    </w:p>
    <w:p w:rsidR="00637930" w:rsidRDefault="00637930" w:rsidP="00637930">
      <w:pPr>
        <w:tabs>
          <w:tab w:val="left" w:pos="1134"/>
        </w:tabs>
        <w:spacing w:line="276" w:lineRule="auto"/>
        <w:ind w:firstLine="567"/>
        <w:jc w:val="both"/>
        <w:rPr>
          <w:b/>
          <w:bCs/>
          <w:sz w:val="24"/>
          <w:szCs w:val="24"/>
          <w:lang w:val="ru-RU"/>
        </w:rPr>
      </w:pPr>
    </w:p>
    <w:p w:rsidR="00637930" w:rsidRPr="000321C3" w:rsidRDefault="00637930" w:rsidP="00637930">
      <w:pPr>
        <w:tabs>
          <w:tab w:val="left" w:pos="1134"/>
        </w:tabs>
        <w:spacing w:line="276" w:lineRule="auto"/>
        <w:ind w:firstLine="567"/>
        <w:jc w:val="both"/>
        <w:rPr>
          <w:b/>
          <w:bCs/>
          <w:sz w:val="24"/>
          <w:szCs w:val="24"/>
          <w:lang w:val="ru-RU"/>
        </w:rPr>
      </w:pPr>
      <w:r w:rsidRPr="000321C3">
        <w:rPr>
          <w:b/>
          <w:bCs/>
          <w:sz w:val="24"/>
          <w:szCs w:val="24"/>
          <w:lang w:val="ru-RU"/>
        </w:rPr>
        <w:t>Информационно-образовательная среда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Информационно-образовательная среда (ИОС) является открытой педагогической системой,</w:t>
      </w:r>
      <w:r w:rsidR="00A21AE4">
        <w:rPr>
          <w:sz w:val="24"/>
          <w:szCs w:val="24"/>
          <w:lang w:val="ru-RU"/>
        </w:rPr>
        <w:t xml:space="preserve"> сформированной на основе разноо</w:t>
      </w:r>
      <w:r w:rsidRPr="00765AA4">
        <w:rPr>
          <w:sz w:val="24"/>
          <w:szCs w:val="24"/>
          <w:lang w:val="ru-RU"/>
        </w:rPr>
        <w:t>бразных информационных образовательных ресурсов, современных инфо</w:t>
      </w:r>
      <w:r w:rsidR="00C96CD6">
        <w:rPr>
          <w:sz w:val="24"/>
          <w:szCs w:val="24"/>
          <w:lang w:val="ru-RU"/>
        </w:rPr>
        <w:t xml:space="preserve">рмационно-телекоммуникационных </w:t>
      </w:r>
      <w:r w:rsidRPr="00765AA4">
        <w:rPr>
          <w:sz w:val="24"/>
          <w:szCs w:val="24"/>
          <w:lang w:val="ru-RU"/>
        </w:rPr>
        <w:t xml:space="preserve">средств и педагогических технологий, гарантирующих безопасность и охрану здоровья участников </w:t>
      </w:r>
      <w:r w:rsidR="00A21AE4">
        <w:rPr>
          <w:sz w:val="24"/>
          <w:szCs w:val="24"/>
          <w:lang w:val="ru-RU"/>
        </w:rPr>
        <w:t>образовательного процесса, обе</w:t>
      </w:r>
      <w:r w:rsidRPr="00765AA4">
        <w:rPr>
          <w:sz w:val="24"/>
          <w:szCs w:val="24"/>
          <w:lang w:val="ru-RU"/>
        </w:rPr>
        <w:t xml:space="preserve">спечивающих достижение целей основного общего образования, его высокое качество, личностное развитие обучающихся. </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Основными компонентами ИОС школы являются: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фонд дополнительной литературы (художественная и научно-популярная литература, справочно-библиографические и периодические издания);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учебно-наглядные пособия (средства натурного фонда, модели, печатные, экранно-звуковые средства, мультимедийные средства);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информационно-образовательные ресурсы Интернета;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информационно-</w:t>
      </w:r>
      <w:r w:rsidR="00824B33" w:rsidRPr="00765AA4">
        <w:rPr>
          <w:sz w:val="24"/>
          <w:szCs w:val="24"/>
          <w:lang w:val="ru-RU"/>
        </w:rPr>
        <w:t>телекоммуникационная инфраструктура</w:t>
      </w:r>
      <w:r w:rsidRPr="00765AA4">
        <w:rPr>
          <w:sz w:val="24"/>
          <w:szCs w:val="24"/>
          <w:lang w:val="ru-RU"/>
        </w:rPr>
        <w:t>;</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технические средства, обеспечивающие функционирование информационно-образовательной среды;</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программные инструменты, обеспечивающие функционирование информационно-образовательной среды;</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служба технической поддержки функционирования информационно-образовательной среды.</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ИОС образовательной организации предоставляет для участников образовательного процесса возможность:</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достижения обучающимис</w:t>
      </w:r>
      <w:r w:rsidR="00824B33">
        <w:rPr>
          <w:sz w:val="24"/>
          <w:szCs w:val="24"/>
          <w:lang w:val="ru-RU"/>
        </w:rPr>
        <w:t>я планируемых результатов осво</w:t>
      </w:r>
      <w:r w:rsidRPr="00765AA4">
        <w:rPr>
          <w:sz w:val="24"/>
          <w:szCs w:val="24"/>
          <w:lang w:val="ru-RU"/>
        </w:rPr>
        <w:t>ения ООП ООО, в том числе адаптированной для обучающихся с ограниченными возможностями здоровья (ОВЗ);</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развития личности, удовлетворения познавательных интересов, самореализации обучающихся, в том числе одаренных и талантливых, через орган</w:t>
      </w:r>
      <w:r w:rsidR="00824B33">
        <w:rPr>
          <w:sz w:val="24"/>
          <w:szCs w:val="24"/>
          <w:lang w:val="ru-RU"/>
        </w:rPr>
        <w:t>изацию учебной и внеурочной дея</w:t>
      </w:r>
      <w:r w:rsidRPr="00765AA4">
        <w:rPr>
          <w:sz w:val="24"/>
          <w:szCs w:val="24"/>
          <w:lang w:val="ru-RU"/>
        </w:rPr>
        <w:t xml:space="preserve">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w:t>
      </w:r>
      <w:r w:rsidRPr="00765AA4">
        <w:rPr>
          <w:sz w:val="24"/>
          <w:szCs w:val="24"/>
          <w:lang w:val="ru-RU"/>
        </w:rPr>
        <w:lastRenderedPageBreak/>
        <w:t>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формирования функциональной грамотности обучающихся, включающей овладение ключевыми компетенциями, составляющими основу дальнейше</w:t>
      </w:r>
      <w:r w:rsidR="00824B33">
        <w:rPr>
          <w:sz w:val="24"/>
          <w:szCs w:val="24"/>
          <w:lang w:val="ru-RU"/>
        </w:rPr>
        <w:t>го успешного образования и ори</w:t>
      </w:r>
      <w:r w:rsidRPr="00765AA4">
        <w:rPr>
          <w:sz w:val="24"/>
          <w:szCs w:val="24"/>
          <w:lang w:val="ru-RU"/>
        </w:rPr>
        <w:t>ентации в мире профессий;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формирования у обучающихся опыта самостоятельной образовательной и общественной деятельности;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формирования у обучающихся экологической грамотности, навыков здорового и безопасного для человека и окружающей его среды образа жизни;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использования в образовательной деятельности современных образовательных технологий, направленных в том числе на воспитание обучающихся;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обновления содержания п</w:t>
      </w:r>
      <w:r w:rsidR="00824B33">
        <w:rPr>
          <w:sz w:val="24"/>
          <w:szCs w:val="24"/>
          <w:lang w:val="ru-RU"/>
        </w:rPr>
        <w:t>рограммы основного общего обра</w:t>
      </w:r>
      <w:r w:rsidRPr="00765AA4">
        <w:rPr>
          <w:sz w:val="24"/>
          <w:szCs w:val="24"/>
          <w:lang w:val="ru-RU"/>
        </w:rPr>
        <w:t>зования, методик и технологий ее реализации в соответствии с динамикой развития систе</w:t>
      </w:r>
      <w:r w:rsidR="00824B33">
        <w:rPr>
          <w:sz w:val="24"/>
          <w:szCs w:val="24"/>
          <w:lang w:val="ru-RU"/>
        </w:rPr>
        <w:t>мы образования, запросов обуча</w:t>
      </w:r>
      <w:r w:rsidRPr="00765AA4">
        <w:rPr>
          <w:sz w:val="24"/>
          <w:szCs w:val="24"/>
          <w:lang w:val="ru-RU"/>
        </w:rPr>
        <w:t>ющихся и их родителей (законных представителей) с учетом особенностей развития субъекта Российской Федерации;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эффективного управления организацией с использованием ИКТ, современных механизмов финансирования.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Электронная информационно-образовательная среда организации обеспечивает:</w:t>
      </w:r>
    </w:p>
    <w:p w:rsidR="00637930" w:rsidRPr="007B479A" w:rsidRDefault="00637930" w:rsidP="00637930">
      <w:pPr>
        <w:tabs>
          <w:tab w:val="left" w:pos="1134"/>
        </w:tabs>
        <w:spacing w:line="276" w:lineRule="auto"/>
        <w:ind w:firstLine="567"/>
        <w:jc w:val="both"/>
        <w:rPr>
          <w:color w:val="FF0000"/>
          <w:sz w:val="24"/>
          <w:szCs w:val="24"/>
          <w:lang w:val="ru-RU"/>
        </w:rPr>
      </w:pPr>
      <w:r w:rsidRPr="00765AA4">
        <w:rPr>
          <w:sz w:val="24"/>
          <w:szCs w:val="24"/>
          <w:lang w:val="ru-RU"/>
        </w:rPr>
        <w:t xml:space="preserve"> 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школы:</w:t>
      </w:r>
      <w:r w:rsidRPr="006E33AA">
        <w:rPr>
          <w:lang w:val="ru-RU"/>
        </w:rPr>
        <w:t xml:space="preserve"> </w:t>
      </w:r>
      <w:r w:rsidRPr="006E33AA">
        <w:rPr>
          <w:sz w:val="24"/>
          <w:szCs w:val="24"/>
          <w:lang w:val="ru-RU"/>
        </w:rPr>
        <w:t>https://edu.tatar.ru/kukmor/yadyger/sch</w:t>
      </w:r>
      <w:r w:rsidRPr="007B479A">
        <w:rPr>
          <w:color w:val="FF0000"/>
          <w:sz w:val="24"/>
          <w:szCs w:val="24"/>
          <w:lang w:val="ru-RU"/>
        </w:rPr>
        <w:t>;</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формирование и хранение электронного портфолио обучающегося, в том числе его работ и оценок за эти работы;</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взаимодействие между участниками образовательного процесса, в том числе синхронные и (или) асинхронные взаимодействия посредством Интернета.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Электронная информационно-образовательная среда позволяет обучающимся осуществить:</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поиск и получение информации в локальной сети организации и Глобальной сети — Интернете в соответствии с учебной задачей;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обработку информации для выступления с аудио-, видео- и графическим сопровождением;</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lastRenderedPageBreak/>
        <w:t xml:space="preserve"> размещение продуктов познавательной, исследовательской и творческой деятельности в сети </w:t>
      </w:r>
      <w:r>
        <w:rPr>
          <w:sz w:val="24"/>
          <w:szCs w:val="24"/>
          <w:lang w:val="ru-RU"/>
        </w:rPr>
        <w:t>школы</w:t>
      </w:r>
      <w:r w:rsidRPr="00765AA4">
        <w:rPr>
          <w:sz w:val="24"/>
          <w:szCs w:val="24"/>
          <w:lang w:val="ru-RU"/>
        </w:rPr>
        <w:t xml:space="preserve"> и Интернете;</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выпуск школьны</w:t>
      </w:r>
      <w:r>
        <w:rPr>
          <w:sz w:val="24"/>
          <w:szCs w:val="24"/>
          <w:lang w:val="ru-RU"/>
        </w:rPr>
        <w:t>х печатных изданий</w:t>
      </w:r>
      <w:r w:rsidRPr="00765AA4">
        <w:rPr>
          <w:sz w:val="24"/>
          <w:szCs w:val="24"/>
          <w:lang w:val="ru-RU"/>
        </w:rPr>
        <w:t>;</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В случае реализации программы основного общего образования, в том числе адаптированной с примен</w:t>
      </w:r>
      <w:r w:rsidR="00824B33">
        <w:rPr>
          <w:sz w:val="24"/>
          <w:szCs w:val="24"/>
          <w:lang w:val="ru-RU"/>
        </w:rPr>
        <w:t>ением электрон</w:t>
      </w:r>
      <w:r w:rsidRPr="00765AA4">
        <w:rPr>
          <w:sz w:val="24"/>
          <w:szCs w:val="24"/>
          <w:lang w:val="ru-RU"/>
        </w:rPr>
        <w:t>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Функционирование электронной информационно-образовательной среды требует соответ</w:t>
      </w:r>
      <w:r w:rsidR="00C74301">
        <w:rPr>
          <w:sz w:val="24"/>
          <w:szCs w:val="24"/>
          <w:lang w:val="ru-RU"/>
        </w:rPr>
        <w:t>ст</w:t>
      </w:r>
      <w:r w:rsidRPr="00765AA4">
        <w:rPr>
          <w:sz w:val="24"/>
          <w:szCs w:val="24"/>
          <w:lang w:val="ru-RU"/>
        </w:rPr>
        <w:t>вующих средств ИКТ и квалификации работников, ее использующих и поддерживающих.</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Функционирование электронной информационно-образовательной среды соответствует законодательству Российской Федерации.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Информационно-образовательная среда организации обеспечивает реализацию особых образовательных потребностей детей с ОВЗ (указывается в случае реализа</w:t>
      </w:r>
      <w:r w:rsidR="00C96CD6">
        <w:rPr>
          <w:sz w:val="24"/>
          <w:szCs w:val="24"/>
          <w:lang w:val="ru-RU"/>
        </w:rPr>
        <w:t xml:space="preserve">ции адаптированных </w:t>
      </w:r>
      <w:proofErr w:type="gramStart"/>
      <w:r w:rsidR="00C96CD6">
        <w:rPr>
          <w:sz w:val="24"/>
          <w:szCs w:val="24"/>
          <w:lang w:val="ru-RU"/>
        </w:rPr>
        <w:t xml:space="preserve">основных образовательных программ </w:t>
      </w:r>
      <w:r w:rsidRPr="00765AA4">
        <w:rPr>
          <w:sz w:val="24"/>
          <w:szCs w:val="24"/>
          <w:lang w:val="ru-RU"/>
        </w:rPr>
        <w:t>основного общего образования</w:t>
      </w:r>
      <w:proofErr w:type="gramEnd"/>
      <w:r w:rsidRPr="00765AA4">
        <w:rPr>
          <w:sz w:val="24"/>
          <w:szCs w:val="24"/>
          <w:lang w:val="ru-RU"/>
        </w:rPr>
        <w:t xml:space="preserve"> обучающихся с ОВЗ).</w:t>
      </w:r>
    </w:p>
    <w:p w:rsidR="00637930" w:rsidRDefault="00637930" w:rsidP="00637930">
      <w:pPr>
        <w:tabs>
          <w:tab w:val="left" w:pos="1134"/>
        </w:tabs>
        <w:spacing w:line="276" w:lineRule="auto"/>
        <w:ind w:firstLine="567"/>
        <w:jc w:val="both"/>
        <w:rPr>
          <w:sz w:val="24"/>
          <w:szCs w:val="24"/>
          <w:lang w:val="ru-RU"/>
        </w:rPr>
      </w:pPr>
      <w:r w:rsidRPr="00765AA4">
        <w:rPr>
          <w:sz w:val="24"/>
          <w:szCs w:val="24"/>
          <w:lang w:val="ru-RU"/>
        </w:rPr>
        <w:t>Характеристика информационно-образовательной среды школы по направлениям отражено в таблице (см. таблицу).</w:t>
      </w:r>
    </w:p>
    <w:p w:rsidR="00181989" w:rsidRDefault="00181989" w:rsidP="00637930">
      <w:pPr>
        <w:tabs>
          <w:tab w:val="left" w:pos="1134"/>
        </w:tabs>
        <w:spacing w:line="276" w:lineRule="auto"/>
        <w:ind w:firstLine="567"/>
        <w:jc w:val="both"/>
        <w:rPr>
          <w:sz w:val="24"/>
          <w:szCs w:val="24"/>
          <w:lang w:val="ru-RU"/>
        </w:rPr>
      </w:pPr>
    </w:p>
    <w:p w:rsidR="00181989" w:rsidRDefault="00181989" w:rsidP="00637930">
      <w:pPr>
        <w:tabs>
          <w:tab w:val="left" w:pos="1134"/>
        </w:tabs>
        <w:spacing w:line="276" w:lineRule="auto"/>
        <w:ind w:firstLine="567"/>
        <w:jc w:val="both"/>
        <w:rPr>
          <w:sz w:val="24"/>
          <w:szCs w:val="24"/>
          <w:lang w:val="ru-RU"/>
        </w:rPr>
      </w:pPr>
    </w:p>
    <w:p w:rsidR="00637930" w:rsidRPr="00762B15" w:rsidRDefault="00637930" w:rsidP="00637930">
      <w:pPr>
        <w:tabs>
          <w:tab w:val="left" w:pos="1134"/>
        </w:tabs>
        <w:spacing w:line="276" w:lineRule="auto"/>
        <w:ind w:firstLine="567"/>
        <w:jc w:val="center"/>
        <w:rPr>
          <w:b/>
          <w:bCs/>
          <w:sz w:val="24"/>
          <w:szCs w:val="24"/>
          <w:lang w:val="ru-RU"/>
        </w:rPr>
      </w:pPr>
      <w:r>
        <w:rPr>
          <w:sz w:val="24"/>
          <w:szCs w:val="24"/>
          <w:lang w:val="ru-RU"/>
        </w:rPr>
        <w:t xml:space="preserve"> </w:t>
      </w:r>
      <w:r w:rsidRPr="00762B15">
        <w:rPr>
          <w:sz w:val="24"/>
          <w:szCs w:val="24"/>
          <w:lang w:val="ru-RU"/>
        </w:rPr>
        <w:t xml:space="preserve"> </w:t>
      </w:r>
      <w:r w:rsidRPr="00762B15">
        <w:rPr>
          <w:b/>
          <w:bCs/>
          <w:sz w:val="24"/>
          <w:szCs w:val="24"/>
          <w:lang w:val="ru-RU"/>
        </w:rPr>
        <w:t>Характеристика информационно-образовательной среды</w:t>
      </w:r>
    </w:p>
    <w:p w:rsidR="00637930" w:rsidRPr="00B15A06" w:rsidRDefault="00637930" w:rsidP="00637930">
      <w:pPr>
        <w:tabs>
          <w:tab w:val="left" w:pos="1134"/>
        </w:tabs>
        <w:spacing w:line="276" w:lineRule="auto"/>
        <w:ind w:firstLine="567"/>
        <w:jc w:val="both"/>
        <w:rPr>
          <w:color w:val="FF0000"/>
          <w:sz w:val="24"/>
          <w:szCs w:val="24"/>
          <w:lang w:val="ru-RU"/>
        </w:rPr>
      </w:pPr>
      <w:r>
        <w:rPr>
          <w:color w:val="FF0000"/>
          <w:sz w:val="24"/>
          <w:szCs w:val="24"/>
          <w:lang w:val="ru-RU"/>
        </w:rPr>
        <w:t xml:space="preserve"> </w:t>
      </w:r>
    </w:p>
    <w:tbl>
      <w:tblPr>
        <w:tblStyle w:val="TableNormal"/>
        <w:tblW w:w="9897" w:type="dxa"/>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926"/>
        <w:gridCol w:w="6399"/>
        <w:gridCol w:w="2572"/>
      </w:tblGrid>
      <w:tr w:rsidR="00D94F77" w:rsidRPr="00D94F77" w:rsidTr="00824B33">
        <w:trPr>
          <w:trHeight w:val="840"/>
        </w:trPr>
        <w:tc>
          <w:tcPr>
            <w:tcW w:w="926" w:type="dxa"/>
            <w:tcBorders>
              <w:left w:val="single" w:sz="6" w:space="0" w:color="231F20"/>
            </w:tcBorders>
          </w:tcPr>
          <w:p w:rsidR="00D94F77" w:rsidRPr="000321C3" w:rsidRDefault="00D94F77" w:rsidP="00D94F77">
            <w:pPr>
              <w:tabs>
                <w:tab w:val="left" w:pos="1134"/>
              </w:tabs>
              <w:jc w:val="center"/>
              <w:rPr>
                <w:b/>
                <w:bCs/>
              </w:rPr>
            </w:pPr>
            <w:r w:rsidRPr="000321C3">
              <w:rPr>
                <w:b/>
                <w:bCs/>
              </w:rPr>
              <w:t>№ п/п</w:t>
            </w:r>
          </w:p>
        </w:tc>
        <w:tc>
          <w:tcPr>
            <w:tcW w:w="6399" w:type="dxa"/>
            <w:tcBorders>
              <w:bottom w:val="single" w:sz="6" w:space="0" w:color="231F20"/>
            </w:tcBorders>
          </w:tcPr>
          <w:p w:rsidR="00D94F77" w:rsidRPr="000321C3" w:rsidRDefault="00D94F77" w:rsidP="00D94F77">
            <w:pPr>
              <w:tabs>
                <w:tab w:val="left" w:pos="1134"/>
              </w:tabs>
              <w:jc w:val="center"/>
              <w:rPr>
                <w:b/>
                <w:bCs/>
              </w:rPr>
            </w:pPr>
            <w:proofErr w:type="spellStart"/>
            <w:r w:rsidRPr="000321C3">
              <w:rPr>
                <w:b/>
                <w:bCs/>
              </w:rPr>
              <w:t>Компоненты</w:t>
            </w:r>
            <w:proofErr w:type="spellEnd"/>
            <w:r w:rsidRPr="000321C3">
              <w:rPr>
                <w:b/>
                <w:bCs/>
              </w:rPr>
              <w:t xml:space="preserve"> </w:t>
            </w:r>
            <w:proofErr w:type="spellStart"/>
            <w:r w:rsidRPr="000321C3">
              <w:rPr>
                <w:b/>
                <w:bCs/>
              </w:rPr>
              <w:t>информационно</w:t>
            </w:r>
            <w:proofErr w:type="spellEnd"/>
            <w:r w:rsidRPr="000321C3">
              <w:rPr>
                <w:b/>
                <w:bCs/>
              </w:rPr>
              <w:t xml:space="preserve">- </w:t>
            </w:r>
            <w:proofErr w:type="spellStart"/>
            <w:r w:rsidRPr="000321C3">
              <w:rPr>
                <w:b/>
                <w:bCs/>
              </w:rPr>
              <w:t>образовательной</w:t>
            </w:r>
            <w:proofErr w:type="spellEnd"/>
            <w:r w:rsidRPr="000321C3">
              <w:rPr>
                <w:b/>
                <w:bCs/>
              </w:rPr>
              <w:t xml:space="preserve"> </w:t>
            </w:r>
            <w:proofErr w:type="spellStart"/>
            <w:r w:rsidRPr="000321C3">
              <w:rPr>
                <w:b/>
                <w:bCs/>
              </w:rPr>
              <w:t>среды</w:t>
            </w:r>
            <w:proofErr w:type="spellEnd"/>
          </w:p>
        </w:tc>
        <w:tc>
          <w:tcPr>
            <w:tcW w:w="2572" w:type="dxa"/>
          </w:tcPr>
          <w:p w:rsidR="00D94F77" w:rsidRPr="00DC1838" w:rsidRDefault="00D94F77" w:rsidP="00D94F77">
            <w:pPr>
              <w:tabs>
                <w:tab w:val="left" w:pos="1134"/>
              </w:tabs>
              <w:jc w:val="center"/>
              <w:rPr>
                <w:b/>
                <w:bCs/>
              </w:rPr>
            </w:pPr>
            <w:proofErr w:type="spellStart"/>
            <w:r w:rsidRPr="00DC1838">
              <w:rPr>
                <w:b/>
                <w:bCs/>
              </w:rPr>
              <w:t>Наличие</w:t>
            </w:r>
            <w:proofErr w:type="spellEnd"/>
            <w:r w:rsidRPr="00DC1838">
              <w:rPr>
                <w:b/>
                <w:bCs/>
              </w:rPr>
              <w:t xml:space="preserve"> </w:t>
            </w:r>
            <w:proofErr w:type="spellStart"/>
            <w:r w:rsidRPr="00DC1838">
              <w:rPr>
                <w:b/>
                <w:bCs/>
              </w:rPr>
              <w:t>компонентов</w:t>
            </w:r>
            <w:proofErr w:type="spellEnd"/>
            <w:r w:rsidRPr="00DC1838">
              <w:rPr>
                <w:b/>
                <w:bCs/>
              </w:rPr>
              <w:t xml:space="preserve"> ИОС</w:t>
            </w:r>
          </w:p>
        </w:tc>
      </w:tr>
      <w:tr w:rsidR="00D94F77" w:rsidRPr="00D94F77" w:rsidTr="00824B33">
        <w:trPr>
          <w:trHeight w:val="1118"/>
        </w:trPr>
        <w:tc>
          <w:tcPr>
            <w:tcW w:w="926" w:type="dxa"/>
            <w:tcBorders>
              <w:left w:val="single" w:sz="6" w:space="0" w:color="231F20"/>
            </w:tcBorders>
          </w:tcPr>
          <w:p w:rsidR="00D94F77" w:rsidRPr="000321C3" w:rsidRDefault="00D94F77" w:rsidP="00D94F77">
            <w:pPr>
              <w:tabs>
                <w:tab w:val="left" w:pos="1134"/>
              </w:tabs>
              <w:ind w:firstLine="22"/>
              <w:jc w:val="both"/>
            </w:pPr>
            <w:r w:rsidRPr="000321C3">
              <w:t>1.</w:t>
            </w:r>
          </w:p>
        </w:tc>
        <w:tc>
          <w:tcPr>
            <w:tcW w:w="6399" w:type="dxa"/>
            <w:tcBorders>
              <w:top w:val="single" w:sz="6" w:space="0" w:color="231F20"/>
              <w:bottom w:val="single" w:sz="6" w:space="0" w:color="231F20"/>
            </w:tcBorders>
          </w:tcPr>
          <w:p w:rsidR="00D94F77" w:rsidRPr="000321C3" w:rsidRDefault="00D94F77" w:rsidP="00824B33">
            <w:pPr>
              <w:tabs>
                <w:tab w:val="left" w:pos="1134"/>
              </w:tabs>
              <w:jc w:val="both"/>
              <w:rPr>
                <w:lang w:val="ru-RU"/>
              </w:rPr>
            </w:pPr>
            <w:r w:rsidRPr="000321C3">
              <w:rPr>
                <w:lang w:val="ru-RU"/>
              </w:rPr>
              <w:t>Учебники в печатной и  (или)  электронной  форме по каждому предмету, курсу, модулю обя</w:t>
            </w:r>
            <w:r w:rsidR="000E796F">
              <w:rPr>
                <w:lang w:val="ru-RU"/>
              </w:rPr>
              <w:t>зательной части учебного плана ФОП Н</w:t>
            </w:r>
            <w:r w:rsidRPr="000321C3">
              <w:rPr>
                <w:lang w:val="ru-RU"/>
              </w:rPr>
              <w:t>ОО в расчете не менее</w:t>
            </w:r>
            <w:r w:rsidR="00824B33">
              <w:rPr>
                <w:lang w:val="ru-RU"/>
              </w:rPr>
              <w:t xml:space="preserve"> </w:t>
            </w:r>
            <w:r w:rsidRPr="000321C3">
              <w:rPr>
                <w:lang w:val="ru-RU"/>
              </w:rPr>
              <w:t xml:space="preserve">одного экземпляра </w:t>
            </w:r>
            <w:r>
              <w:rPr>
                <w:lang w:val="ru-RU"/>
              </w:rPr>
              <w:t>учебника по предмету обязатель</w:t>
            </w:r>
            <w:r w:rsidRPr="000321C3">
              <w:rPr>
                <w:lang w:val="ru-RU"/>
              </w:rPr>
              <w:t>ной части учебного плана на одного обучающегося</w:t>
            </w:r>
          </w:p>
        </w:tc>
        <w:tc>
          <w:tcPr>
            <w:tcW w:w="2572" w:type="dxa"/>
          </w:tcPr>
          <w:p w:rsidR="00D94F77" w:rsidRPr="000321C3" w:rsidRDefault="00D94F77" w:rsidP="00D94F77">
            <w:pPr>
              <w:tabs>
                <w:tab w:val="left" w:pos="1134"/>
              </w:tabs>
              <w:jc w:val="center"/>
              <w:rPr>
                <w:lang w:val="ru-RU"/>
              </w:rPr>
            </w:pPr>
            <w:r>
              <w:rPr>
                <w:lang w:val="ru-RU"/>
              </w:rPr>
              <w:t>частично</w:t>
            </w:r>
          </w:p>
        </w:tc>
      </w:tr>
      <w:tr w:rsidR="00D94F77" w:rsidRPr="007B1111" w:rsidTr="00D94F77">
        <w:trPr>
          <w:trHeight w:val="1639"/>
        </w:trPr>
        <w:tc>
          <w:tcPr>
            <w:tcW w:w="926" w:type="dxa"/>
            <w:tcBorders>
              <w:left w:val="single" w:sz="6" w:space="0" w:color="231F20"/>
            </w:tcBorders>
          </w:tcPr>
          <w:p w:rsidR="00D94F77" w:rsidRPr="000321C3" w:rsidRDefault="00D94F77" w:rsidP="00D94F77">
            <w:pPr>
              <w:tabs>
                <w:tab w:val="left" w:pos="1134"/>
              </w:tabs>
              <w:ind w:firstLine="22"/>
              <w:jc w:val="both"/>
            </w:pPr>
            <w:r w:rsidRPr="000321C3">
              <w:t>2.</w:t>
            </w:r>
          </w:p>
        </w:tc>
        <w:tc>
          <w:tcPr>
            <w:tcW w:w="6399" w:type="dxa"/>
            <w:tcBorders>
              <w:top w:val="single" w:sz="6" w:space="0" w:color="231F20"/>
              <w:bottom w:val="single" w:sz="6" w:space="0" w:color="231F20"/>
            </w:tcBorders>
          </w:tcPr>
          <w:p w:rsidR="00D94F77" w:rsidRPr="000321C3" w:rsidRDefault="00D94F77" w:rsidP="00D94F77">
            <w:pPr>
              <w:tabs>
                <w:tab w:val="left" w:pos="1134"/>
              </w:tabs>
              <w:jc w:val="both"/>
              <w:rPr>
                <w:lang w:val="ru-RU"/>
              </w:rPr>
            </w:pPr>
            <w:r w:rsidRPr="000321C3">
              <w:rPr>
                <w:lang w:val="ru-RU"/>
              </w:rPr>
              <w:t>Учебники в печатной и (или) электронной форме</w:t>
            </w:r>
          </w:p>
          <w:p w:rsidR="00D94F77" w:rsidRPr="000321C3" w:rsidRDefault="00D94F77" w:rsidP="00D94F77">
            <w:pPr>
              <w:tabs>
                <w:tab w:val="left" w:pos="1134"/>
              </w:tabs>
              <w:jc w:val="both"/>
              <w:rPr>
                <w:lang w:val="ru-RU"/>
              </w:rPr>
            </w:pPr>
            <w:r w:rsidRPr="000321C3">
              <w:rPr>
                <w:lang w:val="ru-RU"/>
              </w:rPr>
              <w:t>или учебные пособия по каждому учебному предмету, курсу, модулю, входящему в часть, формируемую участниками образовател</w:t>
            </w:r>
            <w:r w:rsidR="000E796F">
              <w:rPr>
                <w:lang w:val="ru-RU"/>
              </w:rPr>
              <w:t>ьных отношений, учебного плана ФОП Н</w:t>
            </w:r>
            <w:r w:rsidRPr="000321C3">
              <w:rPr>
                <w:lang w:val="ru-RU"/>
              </w:rPr>
              <w:t>ОО в расчете не менее одного экземпляра учебника по предмету обязательной части учебного плана на одного обучающегося</w:t>
            </w:r>
          </w:p>
        </w:tc>
        <w:tc>
          <w:tcPr>
            <w:tcW w:w="2572" w:type="dxa"/>
          </w:tcPr>
          <w:p w:rsidR="00D94F77" w:rsidRPr="000321C3" w:rsidRDefault="00D94F77" w:rsidP="00D94F77">
            <w:pPr>
              <w:tabs>
                <w:tab w:val="left" w:pos="1134"/>
              </w:tabs>
              <w:jc w:val="both"/>
              <w:rPr>
                <w:lang w:val="ru-RU"/>
              </w:rPr>
            </w:pPr>
          </w:p>
        </w:tc>
      </w:tr>
      <w:tr w:rsidR="00D94F77" w:rsidRPr="009000B3" w:rsidTr="00D94F77">
        <w:trPr>
          <w:trHeight w:val="1025"/>
        </w:trPr>
        <w:tc>
          <w:tcPr>
            <w:tcW w:w="926" w:type="dxa"/>
          </w:tcPr>
          <w:p w:rsidR="00D94F77" w:rsidRPr="000321C3" w:rsidRDefault="00D94F77" w:rsidP="00D94F77">
            <w:pPr>
              <w:tabs>
                <w:tab w:val="left" w:pos="1134"/>
              </w:tabs>
              <w:ind w:firstLine="22"/>
              <w:jc w:val="both"/>
            </w:pPr>
            <w:r w:rsidRPr="000321C3">
              <w:t>3.</w:t>
            </w:r>
          </w:p>
        </w:tc>
        <w:tc>
          <w:tcPr>
            <w:tcW w:w="6399" w:type="dxa"/>
            <w:tcBorders>
              <w:top w:val="single" w:sz="6" w:space="0" w:color="231F20"/>
              <w:bottom w:val="single" w:sz="6" w:space="0" w:color="231F20"/>
            </w:tcBorders>
          </w:tcPr>
          <w:p w:rsidR="00D94F77" w:rsidRPr="000321C3" w:rsidRDefault="00D94F77" w:rsidP="00D94F77">
            <w:pPr>
              <w:tabs>
                <w:tab w:val="left" w:pos="1134"/>
              </w:tabs>
              <w:jc w:val="both"/>
              <w:rPr>
                <w:lang w:val="ru-RU"/>
              </w:rPr>
            </w:pPr>
            <w:r w:rsidRPr="000321C3">
              <w:rPr>
                <w:lang w:val="ru-RU"/>
              </w:rPr>
              <w:t>Фонд дополнительной литературы художественной</w:t>
            </w:r>
          </w:p>
          <w:p w:rsidR="00D94F77" w:rsidRPr="000321C3" w:rsidRDefault="00D94F77" w:rsidP="00D94F77">
            <w:pPr>
              <w:tabs>
                <w:tab w:val="left" w:pos="1134"/>
              </w:tabs>
              <w:jc w:val="both"/>
              <w:rPr>
                <w:lang w:val="ru-RU"/>
              </w:rPr>
            </w:pPr>
            <w:r w:rsidRPr="000321C3">
              <w:rPr>
                <w:lang w:val="ru-RU"/>
              </w:rPr>
              <w:t>и научно-популярной, справочно-библиографических, периодических изданий, в том числе специальных изданий для обучающихся с ОВЗ</w:t>
            </w:r>
          </w:p>
        </w:tc>
        <w:tc>
          <w:tcPr>
            <w:tcW w:w="2572" w:type="dxa"/>
            <w:tcBorders>
              <w:bottom w:val="single" w:sz="6" w:space="0" w:color="231F20"/>
            </w:tcBorders>
          </w:tcPr>
          <w:p w:rsidR="00D94F77" w:rsidRPr="000321C3" w:rsidRDefault="00BC365E" w:rsidP="00BC365E">
            <w:pPr>
              <w:tabs>
                <w:tab w:val="left" w:pos="1134"/>
              </w:tabs>
              <w:rPr>
                <w:lang w:val="ru-RU"/>
              </w:rPr>
            </w:pPr>
            <w:r>
              <w:rPr>
                <w:lang w:val="ru-RU"/>
              </w:rPr>
              <w:t xml:space="preserve">         </w:t>
            </w:r>
            <w:r w:rsidR="00D94F77">
              <w:rPr>
                <w:lang w:val="ru-RU"/>
              </w:rPr>
              <w:t>да</w:t>
            </w:r>
          </w:p>
        </w:tc>
      </w:tr>
      <w:tr w:rsidR="00D94F77" w:rsidRPr="009000B3" w:rsidTr="00D94F77">
        <w:trPr>
          <w:trHeight w:val="1677"/>
        </w:trPr>
        <w:tc>
          <w:tcPr>
            <w:tcW w:w="926" w:type="dxa"/>
            <w:tcBorders>
              <w:left w:val="single" w:sz="6" w:space="0" w:color="231F20"/>
              <w:right w:val="single" w:sz="6" w:space="0" w:color="231F20"/>
            </w:tcBorders>
          </w:tcPr>
          <w:p w:rsidR="00D94F77" w:rsidRPr="000321C3" w:rsidRDefault="00D94F77" w:rsidP="00D94F77">
            <w:pPr>
              <w:tabs>
                <w:tab w:val="left" w:pos="1134"/>
              </w:tabs>
              <w:ind w:firstLine="22"/>
              <w:jc w:val="both"/>
            </w:pPr>
            <w:r w:rsidRPr="000321C3">
              <w:t>4.</w:t>
            </w:r>
          </w:p>
        </w:tc>
        <w:tc>
          <w:tcPr>
            <w:tcW w:w="6399" w:type="dxa"/>
            <w:tcBorders>
              <w:left w:val="single" w:sz="6" w:space="0" w:color="231F20"/>
              <w:bottom w:val="single" w:sz="6" w:space="0" w:color="231F20"/>
            </w:tcBorders>
          </w:tcPr>
          <w:p w:rsidR="00D94F77" w:rsidRPr="000321C3" w:rsidRDefault="00D94F77" w:rsidP="00D94F77">
            <w:pPr>
              <w:tabs>
                <w:tab w:val="left" w:pos="1134"/>
              </w:tabs>
              <w:ind w:firstLine="567"/>
              <w:jc w:val="both"/>
              <w:rPr>
                <w:lang w:val="ru-RU"/>
              </w:rPr>
            </w:pPr>
            <w:r w:rsidRPr="000321C3">
              <w:rPr>
                <w:lang w:val="ru-RU"/>
              </w:rPr>
              <w:t>Учебно-наглядные пособия (средства обучения):</w:t>
            </w:r>
          </w:p>
          <w:p w:rsidR="00D94F77" w:rsidRPr="000321C3" w:rsidRDefault="00D94F77" w:rsidP="00D94F77">
            <w:pPr>
              <w:tabs>
                <w:tab w:val="left" w:pos="1134"/>
              </w:tabs>
              <w:ind w:firstLine="567"/>
              <w:jc w:val="both"/>
              <w:rPr>
                <w:lang w:val="ru-RU"/>
              </w:rPr>
            </w:pPr>
            <w:r w:rsidRPr="000321C3">
              <w:rPr>
                <w:lang w:val="ru-RU"/>
              </w:rPr>
              <w:t xml:space="preserve"> натурный фонд (натуральные природные объекты, коллекции промышленных материалов, наборы</w:t>
            </w:r>
          </w:p>
          <w:p w:rsidR="00D94F77" w:rsidRPr="000321C3" w:rsidRDefault="00D94F77" w:rsidP="00D94F77">
            <w:pPr>
              <w:tabs>
                <w:tab w:val="left" w:pos="1134"/>
              </w:tabs>
              <w:ind w:firstLine="567"/>
              <w:jc w:val="both"/>
              <w:rPr>
                <w:lang w:val="ru-RU"/>
              </w:rPr>
            </w:pPr>
            <w:r w:rsidRPr="000321C3">
              <w:rPr>
                <w:lang w:val="ru-RU"/>
              </w:rPr>
              <w:t>для экспериментов, коллекции народных промыслов и др.);</w:t>
            </w:r>
          </w:p>
          <w:p w:rsidR="00D94F77" w:rsidRPr="000321C3" w:rsidRDefault="00D94F77" w:rsidP="00D94F77">
            <w:pPr>
              <w:tabs>
                <w:tab w:val="left" w:pos="1134"/>
              </w:tabs>
              <w:ind w:firstLine="567"/>
              <w:jc w:val="both"/>
              <w:rPr>
                <w:lang w:val="ru-RU"/>
              </w:rPr>
            </w:pPr>
            <w:r w:rsidRPr="000321C3">
              <w:rPr>
                <w:lang w:val="ru-RU"/>
              </w:rPr>
              <w:t xml:space="preserve"> модели разных видов;</w:t>
            </w:r>
          </w:p>
          <w:p w:rsidR="00D94F77" w:rsidRPr="000321C3" w:rsidRDefault="00D94F77" w:rsidP="00D94F77">
            <w:pPr>
              <w:tabs>
                <w:tab w:val="left" w:pos="1134"/>
              </w:tabs>
              <w:ind w:firstLine="567"/>
              <w:jc w:val="both"/>
              <w:rPr>
                <w:lang w:val="ru-RU"/>
              </w:rPr>
            </w:pPr>
            <w:r w:rsidRPr="000321C3">
              <w:rPr>
                <w:lang w:val="ru-RU"/>
              </w:rPr>
              <w:t xml:space="preserve"> печатные средства (демонстрационные: таблицы, репродукции порт</w:t>
            </w:r>
            <w:r>
              <w:rPr>
                <w:lang w:val="ru-RU"/>
              </w:rPr>
              <w:t>ретов и картин, альбомы изобра</w:t>
            </w:r>
            <w:r w:rsidRPr="000321C3">
              <w:rPr>
                <w:lang w:val="ru-RU"/>
              </w:rPr>
              <w:t>зительного материа</w:t>
            </w:r>
            <w:r>
              <w:rPr>
                <w:lang w:val="ru-RU"/>
              </w:rPr>
              <w:t>ла и др.; раздаточные: дидакти</w:t>
            </w:r>
            <w:r w:rsidRPr="000321C3">
              <w:rPr>
                <w:lang w:val="ru-RU"/>
              </w:rPr>
              <w:t>ческие карточки</w:t>
            </w:r>
            <w:r w:rsidR="000E796F">
              <w:rPr>
                <w:lang w:val="ru-RU"/>
              </w:rPr>
              <w:t>, пакеты-комплекты документаль</w:t>
            </w:r>
            <w:r w:rsidRPr="000321C3">
              <w:rPr>
                <w:lang w:val="ru-RU"/>
              </w:rPr>
              <w:t>ных материалов и др.);</w:t>
            </w:r>
          </w:p>
          <w:p w:rsidR="00D94F77" w:rsidRPr="000321C3" w:rsidRDefault="00D94F77" w:rsidP="00D94F77">
            <w:pPr>
              <w:tabs>
                <w:tab w:val="left" w:pos="1134"/>
              </w:tabs>
              <w:ind w:firstLine="567"/>
              <w:jc w:val="both"/>
              <w:rPr>
                <w:lang w:val="ru-RU"/>
              </w:rPr>
            </w:pPr>
            <w:r w:rsidRPr="000321C3">
              <w:rPr>
                <w:lang w:val="ru-RU"/>
              </w:rPr>
              <w:t xml:space="preserve"> экранно-звуковые (аудиокниги, фонохрестоматии, видеофильмы),</w:t>
            </w:r>
          </w:p>
          <w:p w:rsidR="00D94F77" w:rsidRPr="000321C3" w:rsidRDefault="00D94F77" w:rsidP="00D94F77">
            <w:pPr>
              <w:tabs>
                <w:tab w:val="left" w:pos="1134"/>
              </w:tabs>
              <w:ind w:firstLine="567"/>
              <w:jc w:val="both"/>
              <w:rPr>
                <w:lang w:val="ru-RU"/>
              </w:rPr>
            </w:pPr>
            <w:r w:rsidRPr="000321C3">
              <w:rPr>
                <w:lang w:val="ru-RU"/>
              </w:rPr>
              <w:lastRenderedPageBreak/>
              <w:t xml:space="preserve"> мультимедийные</w:t>
            </w:r>
            <w:r w:rsidR="000E796F">
              <w:rPr>
                <w:lang w:val="ru-RU"/>
              </w:rPr>
              <w:t xml:space="preserve"> средства (электронные приложе</w:t>
            </w:r>
            <w:r w:rsidRPr="000321C3">
              <w:rPr>
                <w:lang w:val="ru-RU"/>
              </w:rPr>
              <w:t xml:space="preserve">ния к учебникам, аудиозаписи, видеофильмы, электронные </w:t>
            </w:r>
            <w:proofErr w:type="spellStart"/>
            <w:r w:rsidRPr="000321C3">
              <w:rPr>
                <w:lang w:val="ru-RU"/>
              </w:rPr>
              <w:t>медиалекции</w:t>
            </w:r>
            <w:proofErr w:type="spellEnd"/>
            <w:r w:rsidRPr="000321C3">
              <w:rPr>
                <w:lang w:val="ru-RU"/>
              </w:rPr>
              <w:t>, тренажеры, и др.)</w:t>
            </w:r>
          </w:p>
        </w:tc>
        <w:tc>
          <w:tcPr>
            <w:tcW w:w="2572" w:type="dxa"/>
          </w:tcPr>
          <w:p w:rsidR="00D94F77" w:rsidRPr="000321C3" w:rsidRDefault="00D94F77" w:rsidP="00D94F77">
            <w:pPr>
              <w:tabs>
                <w:tab w:val="left" w:pos="1134"/>
              </w:tabs>
              <w:ind w:firstLine="567"/>
              <w:jc w:val="both"/>
              <w:rPr>
                <w:lang w:val="ru-RU"/>
              </w:rPr>
            </w:pPr>
            <w:r>
              <w:rPr>
                <w:lang w:val="ru-RU"/>
              </w:rPr>
              <w:lastRenderedPageBreak/>
              <w:t>да</w:t>
            </w:r>
          </w:p>
        </w:tc>
      </w:tr>
      <w:tr w:rsidR="00D94F77" w:rsidRPr="009000B3" w:rsidTr="00D94F77">
        <w:trPr>
          <w:trHeight w:val="739"/>
        </w:trPr>
        <w:tc>
          <w:tcPr>
            <w:tcW w:w="926" w:type="dxa"/>
          </w:tcPr>
          <w:p w:rsidR="00D94F77" w:rsidRPr="000321C3" w:rsidRDefault="00D94F77" w:rsidP="00D94F77">
            <w:pPr>
              <w:tabs>
                <w:tab w:val="left" w:pos="1134"/>
              </w:tabs>
              <w:ind w:firstLine="22"/>
              <w:jc w:val="both"/>
            </w:pPr>
            <w:r w:rsidRPr="000321C3">
              <w:lastRenderedPageBreak/>
              <w:t>5.</w:t>
            </w:r>
          </w:p>
        </w:tc>
        <w:tc>
          <w:tcPr>
            <w:tcW w:w="6399" w:type="dxa"/>
            <w:tcBorders>
              <w:top w:val="single" w:sz="6" w:space="0" w:color="231F20"/>
              <w:bottom w:val="single" w:sz="6" w:space="0" w:color="231F20"/>
            </w:tcBorders>
          </w:tcPr>
          <w:p w:rsidR="00D94F77" w:rsidRPr="000321C3" w:rsidRDefault="00D94F77" w:rsidP="00D94F77">
            <w:pPr>
              <w:tabs>
                <w:tab w:val="left" w:pos="1134"/>
              </w:tabs>
              <w:ind w:firstLine="567"/>
              <w:jc w:val="both"/>
              <w:rPr>
                <w:lang w:val="ru-RU"/>
              </w:rPr>
            </w:pPr>
            <w:r w:rsidRPr="000321C3">
              <w:rPr>
                <w:lang w:val="ru-RU"/>
              </w:rPr>
              <w:t>Информационно-образовательные ресурсы Интернета (обеспечен доступ дл</w:t>
            </w:r>
            <w:r>
              <w:rPr>
                <w:lang w:val="ru-RU"/>
              </w:rPr>
              <w:t>я всех участников образователь</w:t>
            </w:r>
            <w:r w:rsidRPr="000321C3">
              <w:rPr>
                <w:lang w:val="ru-RU"/>
              </w:rPr>
              <w:t>ного процесса)</w:t>
            </w:r>
          </w:p>
        </w:tc>
        <w:tc>
          <w:tcPr>
            <w:tcW w:w="2572" w:type="dxa"/>
          </w:tcPr>
          <w:p w:rsidR="00D94F77" w:rsidRPr="000321C3" w:rsidRDefault="00D94F77" w:rsidP="00D94F77">
            <w:pPr>
              <w:tabs>
                <w:tab w:val="left" w:pos="1134"/>
              </w:tabs>
              <w:ind w:firstLine="567"/>
              <w:jc w:val="both"/>
              <w:rPr>
                <w:lang w:val="ru-RU"/>
              </w:rPr>
            </w:pPr>
            <w:r>
              <w:rPr>
                <w:lang w:val="ru-RU"/>
              </w:rPr>
              <w:t>да</w:t>
            </w:r>
          </w:p>
        </w:tc>
      </w:tr>
      <w:tr w:rsidR="00D94F77" w:rsidRPr="00765AA4" w:rsidTr="00D94F77">
        <w:trPr>
          <w:trHeight w:val="542"/>
        </w:trPr>
        <w:tc>
          <w:tcPr>
            <w:tcW w:w="926" w:type="dxa"/>
          </w:tcPr>
          <w:p w:rsidR="00D94F77" w:rsidRPr="000321C3" w:rsidRDefault="00D94F77" w:rsidP="00D94F77">
            <w:pPr>
              <w:tabs>
                <w:tab w:val="left" w:pos="1134"/>
              </w:tabs>
              <w:ind w:firstLine="22"/>
              <w:jc w:val="both"/>
            </w:pPr>
            <w:r w:rsidRPr="000321C3">
              <w:t>6.</w:t>
            </w:r>
          </w:p>
        </w:tc>
        <w:tc>
          <w:tcPr>
            <w:tcW w:w="6399" w:type="dxa"/>
            <w:tcBorders>
              <w:top w:val="single" w:sz="6" w:space="0" w:color="231F20"/>
              <w:bottom w:val="single" w:sz="6" w:space="0" w:color="231F20"/>
            </w:tcBorders>
          </w:tcPr>
          <w:p w:rsidR="00D94F77" w:rsidRPr="000321C3" w:rsidRDefault="00D94F77" w:rsidP="00D94F77">
            <w:pPr>
              <w:tabs>
                <w:tab w:val="left" w:pos="1134"/>
              </w:tabs>
              <w:ind w:firstLine="567"/>
              <w:jc w:val="both"/>
            </w:pPr>
            <w:proofErr w:type="spellStart"/>
            <w:r w:rsidRPr="000321C3">
              <w:t>Информацио</w:t>
            </w:r>
            <w:r>
              <w:t>нно-телекоммуникационная</w:t>
            </w:r>
            <w:proofErr w:type="spellEnd"/>
            <w:r>
              <w:t xml:space="preserve"> </w:t>
            </w:r>
            <w:proofErr w:type="spellStart"/>
            <w:r>
              <w:t>инфра</w:t>
            </w:r>
            <w:r w:rsidRPr="000321C3">
              <w:t>структура</w:t>
            </w:r>
            <w:proofErr w:type="spellEnd"/>
          </w:p>
        </w:tc>
        <w:tc>
          <w:tcPr>
            <w:tcW w:w="2572" w:type="dxa"/>
          </w:tcPr>
          <w:p w:rsidR="00D94F77" w:rsidRPr="009000B3" w:rsidRDefault="00D94F77" w:rsidP="00D94F77">
            <w:pPr>
              <w:tabs>
                <w:tab w:val="left" w:pos="1134"/>
              </w:tabs>
              <w:ind w:firstLine="567"/>
              <w:jc w:val="both"/>
              <w:rPr>
                <w:lang w:val="ru-RU"/>
              </w:rPr>
            </w:pPr>
            <w:r>
              <w:rPr>
                <w:lang w:val="ru-RU"/>
              </w:rPr>
              <w:t>да</w:t>
            </w:r>
          </w:p>
        </w:tc>
      </w:tr>
      <w:tr w:rsidR="00D94F77" w:rsidRPr="009000B3" w:rsidTr="00D94F77">
        <w:trPr>
          <w:trHeight w:val="542"/>
        </w:trPr>
        <w:tc>
          <w:tcPr>
            <w:tcW w:w="926" w:type="dxa"/>
          </w:tcPr>
          <w:p w:rsidR="00D94F77" w:rsidRPr="000321C3" w:rsidRDefault="00D94F77" w:rsidP="00D94F77">
            <w:pPr>
              <w:tabs>
                <w:tab w:val="left" w:pos="1134"/>
              </w:tabs>
              <w:ind w:firstLine="22"/>
              <w:jc w:val="both"/>
            </w:pPr>
            <w:r w:rsidRPr="000321C3">
              <w:t>7.</w:t>
            </w:r>
          </w:p>
        </w:tc>
        <w:tc>
          <w:tcPr>
            <w:tcW w:w="6399" w:type="dxa"/>
            <w:tcBorders>
              <w:top w:val="single" w:sz="6" w:space="0" w:color="231F20"/>
              <w:bottom w:val="single" w:sz="6" w:space="0" w:color="231F20"/>
            </w:tcBorders>
          </w:tcPr>
          <w:p w:rsidR="00D94F77" w:rsidRPr="000321C3" w:rsidRDefault="00D94F77" w:rsidP="00D94F77">
            <w:pPr>
              <w:tabs>
                <w:tab w:val="left" w:pos="1134"/>
              </w:tabs>
              <w:ind w:firstLine="567"/>
              <w:jc w:val="both"/>
              <w:rPr>
                <w:lang w:val="ru-RU"/>
              </w:rPr>
            </w:pPr>
            <w:r w:rsidRPr="000321C3">
              <w:rPr>
                <w:lang w:val="ru-RU"/>
              </w:rPr>
              <w:t>Технические средст</w:t>
            </w:r>
            <w:r>
              <w:rPr>
                <w:lang w:val="ru-RU"/>
              </w:rPr>
              <w:t>ва, обеспечивающие функциониро</w:t>
            </w:r>
            <w:r w:rsidRPr="000321C3">
              <w:rPr>
                <w:lang w:val="ru-RU"/>
              </w:rPr>
              <w:t>вание информационно-образовательной среды</w:t>
            </w:r>
          </w:p>
        </w:tc>
        <w:tc>
          <w:tcPr>
            <w:tcW w:w="2572" w:type="dxa"/>
          </w:tcPr>
          <w:p w:rsidR="00D94F77" w:rsidRPr="000321C3" w:rsidRDefault="00D94F77" w:rsidP="00D94F77">
            <w:pPr>
              <w:tabs>
                <w:tab w:val="left" w:pos="1134"/>
              </w:tabs>
              <w:ind w:firstLine="567"/>
              <w:jc w:val="both"/>
              <w:rPr>
                <w:lang w:val="ru-RU"/>
              </w:rPr>
            </w:pPr>
            <w:r>
              <w:rPr>
                <w:lang w:val="ru-RU"/>
              </w:rPr>
              <w:t>да</w:t>
            </w:r>
          </w:p>
        </w:tc>
      </w:tr>
      <w:tr w:rsidR="00D94F77" w:rsidRPr="009000B3" w:rsidTr="00D94F77">
        <w:trPr>
          <w:trHeight w:val="542"/>
        </w:trPr>
        <w:tc>
          <w:tcPr>
            <w:tcW w:w="926" w:type="dxa"/>
          </w:tcPr>
          <w:p w:rsidR="00D94F77" w:rsidRPr="000321C3" w:rsidRDefault="00D94F77" w:rsidP="00D94F77">
            <w:pPr>
              <w:tabs>
                <w:tab w:val="left" w:pos="1134"/>
              </w:tabs>
              <w:ind w:firstLine="22"/>
              <w:jc w:val="both"/>
            </w:pPr>
            <w:r w:rsidRPr="000321C3">
              <w:t>8.</w:t>
            </w:r>
          </w:p>
        </w:tc>
        <w:tc>
          <w:tcPr>
            <w:tcW w:w="6399" w:type="dxa"/>
            <w:tcBorders>
              <w:top w:val="single" w:sz="6" w:space="0" w:color="231F20"/>
              <w:bottom w:val="single" w:sz="6" w:space="0" w:color="231F20"/>
            </w:tcBorders>
          </w:tcPr>
          <w:p w:rsidR="00D94F77" w:rsidRPr="000321C3" w:rsidRDefault="00D94F77" w:rsidP="00D94F77">
            <w:pPr>
              <w:tabs>
                <w:tab w:val="left" w:pos="1134"/>
              </w:tabs>
              <w:ind w:firstLine="567"/>
              <w:jc w:val="both"/>
              <w:rPr>
                <w:lang w:val="ru-RU"/>
              </w:rPr>
            </w:pPr>
            <w:r w:rsidRPr="000321C3">
              <w:rPr>
                <w:lang w:val="ru-RU"/>
              </w:rPr>
              <w:t xml:space="preserve">Программные инструменты, обеспечивающие </w:t>
            </w:r>
            <w:r>
              <w:rPr>
                <w:lang w:val="ru-RU"/>
              </w:rPr>
              <w:t>функци</w:t>
            </w:r>
            <w:r w:rsidRPr="000321C3">
              <w:rPr>
                <w:lang w:val="ru-RU"/>
              </w:rPr>
              <w:t>онирование информационно-образовательной среды</w:t>
            </w:r>
          </w:p>
        </w:tc>
        <w:tc>
          <w:tcPr>
            <w:tcW w:w="2572" w:type="dxa"/>
          </w:tcPr>
          <w:p w:rsidR="00D94F77" w:rsidRPr="000321C3" w:rsidRDefault="00D94F77" w:rsidP="00D94F77">
            <w:pPr>
              <w:tabs>
                <w:tab w:val="left" w:pos="1134"/>
              </w:tabs>
              <w:ind w:firstLine="567"/>
              <w:jc w:val="both"/>
              <w:rPr>
                <w:lang w:val="ru-RU"/>
              </w:rPr>
            </w:pPr>
            <w:r>
              <w:rPr>
                <w:lang w:val="ru-RU"/>
              </w:rPr>
              <w:t>да</w:t>
            </w:r>
          </w:p>
        </w:tc>
      </w:tr>
      <w:tr w:rsidR="00D94F77" w:rsidRPr="009000B3" w:rsidTr="00D94F77">
        <w:trPr>
          <w:trHeight w:val="542"/>
        </w:trPr>
        <w:tc>
          <w:tcPr>
            <w:tcW w:w="926" w:type="dxa"/>
          </w:tcPr>
          <w:p w:rsidR="00D94F77" w:rsidRPr="000321C3" w:rsidRDefault="00D94F77" w:rsidP="00D94F77">
            <w:pPr>
              <w:tabs>
                <w:tab w:val="left" w:pos="1134"/>
              </w:tabs>
              <w:ind w:firstLine="22"/>
              <w:jc w:val="both"/>
            </w:pPr>
            <w:r w:rsidRPr="000321C3">
              <w:t>9.</w:t>
            </w:r>
          </w:p>
        </w:tc>
        <w:tc>
          <w:tcPr>
            <w:tcW w:w="6399" w:type="dxa"/>
            <w:tcBorders>
              <w:top w:val="single" w:sz="6" w:space="0" w:color="231F20"/>
              <w:bottom w:val="single" w:sz="6" w:space="0" w:color="231F20"/>
            </w:tcBorders>
          </w:tcPr>
          <w:p w:rsidR="00D94F77" w:rsidRPr="000321C3" w:rsidRDefault="00D94F77" w:rsidP="00D94F77">
            <w:pPr>
              <w:tabs>
                <w:tab w:val="left" w:pos="1134"/>
              </w:tabs>
              <w:ind w:firstLine="567"/>
              <w:jc w:val="both"/>
              <w:rPr>
                <w:lang w:val="ru-RU"/>
              </w:rPr>
            </w:pPr>
            <w:r w:rsidRPr="000321C3">
              <w:rPr>
                <w:lang w:val="ru-RU"/>
              </w:rPr>
              <w:t>Служба технической поддержки функционирования информационно-образовательной среды</w:t>
            </w:r>
          </w:p>
        </w:tc>
        <w:tc>
          <w:tcPr>
            <w:tcW w:w="2572" w:type="dxa"/>
            <w:tcBorders>
              <w:bottom w:val="single" w:sz="6" w:space="0" w:color="231F20"/>
            </w:tcBorders>
          </w:tcPr>
          <w:p w:rsidR="00D94F77" w:rsidRPr="000321C3" w:rsidRDefault="00D94F77" w:rsidP="00D94F77">
            <w:pPr>
              <w:tabs>
                <w:tab w:val="left" w:pos="1134"/>
              </w:tabs>
              <w:ind w:firstLine="567"/>
              <w:jc w:val="both"/>
              <w:rPr>
                <w:lang w:val="ru-RU"/>
              </w:rPr>
            </w:pPr>
            <w:r>
              <w:rPr>
                <w:lang w:val="ru-RU"/>
              </w:rPr>
              <w:t>да</w:t>
            </w:r>
          </w:p>
        </w:tc>
      </w:tr>
    </w:tbl>
    <w:p w:rsidR="00637930" w:rsidRDefault="00637930" w:rsidP="00637930">
      <w:pPr>
        <w:tabs>
          <w:tab w:val="left" w:pos="1134"/>
        </w:tabs>
        <w:spacing w:line="276" w:lineRule="auto"/>
        <w:ind w:firstLine="567"/>
        <w:jc w:val="center"/>
        <w:rPr>
          <w:b/>
          <w:bCs/>
          <w:sz w:val="24"/>
          <w:szCs w:val="24"/>
          <w:lang w:val="ru-RU"/>
        </w:rPr>
      </w:pPr>
    </w:p>
    <w:p w:rsidR="00637930" w:rsidRPr="000321C3" w:rsidRDefault="00637930" w:rsidP="00637930">
      <w:pPr>
        <w:tabs>
          <w:tab w:val="left" w:pos="1134"/>
        </w:tabs>
        <w:spacing w:line="276" w:lineRule="auto"/>
        <w:ind w:firstLine="567"/>
        <w:jc w:val="center"/>
        <w:rPr>
          <w:b/>
          <w:bCs/>
          <w:sz w:val="24"/>
          <w:szCs w:val="24"/>
          <w:lang w:val="ru-RU"/>
        </w:rPr>
      </w:pPr>
      <w:r w:rsidRPr="000321C3">
        <w:rPr>
          <w:b/>
          <w:bCs/>
          <w:sz w:val="24"/>
          <w:szCs w:val="24"/>
          <w:lang w:val="ru-RU"/>
        </w:rPr>
        <w:t>Информационное и ресурс</w:t>
      </w:r>
      <w:r w:rsidR="00824B33">
        <w:rPr>
          <w:b/>
          <w:bCs/>
          <w:sz w:val="24"/>
          <w:szCs w:val="24"/>
          <w:lang w:val="ru-RU"/>
        </w:rPr>
        <w:t>ное обеспечение реализации ООП Н</w:t>
      </w:r>
      <w:r w:rsidRPr="000321C3">
        <w:rPr>
          <w:b/>
          <w:bCs/>
          <w:sz w:val="24"/>
          <w:szCs w:val="24"/>
          <w:lang w:val="ru-RU"/>
        </w:rPr>
        <w:t>ОО</w:t>
      </w:r>
    </w:p>
    <w:p w:rsidR="00637930" w:rsidRPr="000321C3" w:rsidRDefault="00824B33" w:rsidP="00637930">
      <w:pPr>
        <w:tabs>
          <w:tab w:val="left" w:pos="1134"/>
        </w:tabs>
        <w:spacing w:line="276" w:lineRule="auto"/>
        <w:ind w:firstLine="567"/>
        <w:jc w:val="center"/>
        <w:rPr>
          <w:b/>
          <w:bCs/>
          <w:sz w:val="24"/>
          <w:szCs w:val="24"/>
          <w:lang w:val="ru-RU"/>
        </w:rPr>
      </w:pPr>
      <w:r>
        <w:rPr>
          <w:b/>
          <w:bCs/>
          <w:sz w:val="24"/>
          <w:szCs w:val="24"/>
          <w:lang w:val="ru-RU"/>
        </w:rPr>
        <w:t xml:space="preserve"> </w:t>
      </w:r>
    </w:p>
    <w:tbl>
      <w:tblPr>
        <w:tblW w:w="5094" w:type="pct"/>
        <w:tblInd w:w="-8" w:type="dxa"/>
        <w:tblCellMar>
          <w:top w:w="45" w:type="dxa"/>
          <w:left w:w="45" w:type="dxa"/>
          <w:bottom w:w="45" w:type="dxa"/>
          <w:right w:w="45" w:type="dxa"/>
        </w:tblCellMar>
        <w:tblLook w:val="04A0" w:firstRow="1" w:lastRow="0" w:firstColumn="1" w:lastColumn="0" w:noHBand="0" w:noVBand="1"/>
      </w:tblPr>
      <w:tblGrid>
        <w:gridCol w:w="854"/>
        <w:gridCol w:w="2117"/>
        <w:gridCol w:w="7121"/>
      </w:tblGrid>
      <w:tr w:rsidR="00637930" w:rsidRPr="00765AA4" w:rsidTr="00D94F77">
        <w:tc>
          <w:tcPr>
            <w:tcW w:w="443" w:type="pct"/>
            <w:tcBorders>
              <w:top w:val="single" w:sz="6" w:space="0" w:color="000000"/>
              <w:left w:val="single" w:sz="6" w:space="0" w:color="000000"/>
              <w:bottom w:val="single" w:sz="6" w:space="0" w:color="000000"/>
              <w:right w:val="single" w:sz="6" w:space="0" w:color="000000"/>
            </w:tcBorders>
          </w:tcPr>
          <w:p w:rsidR="00637930" w:rsidRDefault="00637930" w:rsidP="00D94F77">
            <w:pPr>
              <w:tabs>
                <w:tab w:val="left" w:pos="1134"/>
              </w:tabs>
              <w:spacing w:line="276" w:lineRule="auto"/>
              <w:ind w:firstLine="15"/>
              <w:jc w:val="center"/>
              <w:rPr>
                <w:sz w:val="24"/>
                <w:szCs w:val="24"/>
              </w:rPr>
            </w:pPr>
            <w:r w:rsidRPr="00765AA4">
              <w:rPr>
                <w:sz w:val="24"/>
                <w:szCs w:val="24"/>
              </w:rPr>
              <w:t>№</w:t>
            </w:r>
          </w:p>
          <w:p w:rsidR="00637930" w:rsidRPr="00765AA4" w:rsidRDefault="00637930" w:rsidP="00D94F77">
            <w:pPr>
              <w:tabs>
                <w:tab w:val="left" w:pos="1134"/>
              </w:tabs>
              <w:spacing w:line="276" w:lineRule="auto"/>
              <w:ind w:firstLine="15"/>
              <w:jc w:val="center"/>
              <w:rPr>
                <w:sz w:val="24"/>
                <w:szCs w:val="24"/>
              </w:rPr>
            </w:pPr>
            <w:proofErr w:type="spellStart"/>
            <w:r w:rsidRPr="00765AA4">
              <w:rPr>
                <w:sz w:val="24"/>
                <w:szCs w:val="24"/>
              </w:rPr>
              <w:t>пп</w:t>
            </w:r>
            <w:proofErr w:type="spellEnd"/>
          </w:p>
        </w:tc>
        <w:tc>
          <w:tcPr>
            <w:tcW w:w="1009" w:type="pct"/>
            <w:tcBorders>
              <w:top w:val="single" w:sz="6" w:space="0" w:color="000000"/>
              <w:left w:val="single" w:sz="6" w:space="0" w:color="000000"/>
              <w:bottom w:val="single" w:sz="6" w:space="0" w:color="000000"/>
              <w:right w:val="single" w:sz="6" w:space="0" w:color="000000"/>
            </w:tcBorders>
            <w:vAlign w:val="center"/>
          </w:tcPr>
          <w:p w:rsidR="00637930" w:rsidRPr="00765AA4" w:rsidRDefault="00637930" w:rsidP="00D94F77">
            <w:pPr>
              <w:tabs>
                <w:tab w:val="left" w:pos="1134"/>
              </w:tabs>
              <w:spacing w:line="276" w:lineRule="auto"/>
              <w:ind w:hanging="10"/>
              <w:jc w:val="center"/>
              <w:rPr>
                <w:sz w:val="24"/>
                <w:szCs w:val="24"/>
              </w:rPr>
            </w:pPr>
            <w:proofErr w:type="spellStart"/>
            <w:r w:rsidRPr="00765AA4">
              <w:rPr>
                <w:sz w:val="24"/>
                <w:szCs w:val="24"/>
              </w:rPr>
              <w:t>Ресурс</w:t>
            </w:r>
            <w:proofErr w:type="spellEnd"/>
          </w:p>
        </w:tc>
        <w:tc>
          <w:tcPr>
            <w:tcW w:w="3548" w:type="pct"/>
            <w:tcBorders>
              <w:top w:val="single" w:sz="6" w:space="0" w:color="000000"/>
              <w:left w:val="single" w:sz="6" w:space="0" w:color="000000"/>
              <w:bottom w:val="single" w:sz="6" w:space="0" w:color="000000"/>
              <w:right w:val="single" w:sz="6" w:space="0" w:color="000000"/>
            </w:tcBorders>
            <w:vAlign w:val="center"/>
          </w:tcPr>
          <w:p w:rsidR="00637930" w:rsidRPr="00765AA4" w:rsidRDefault="00637930" w:rsidP="00D94F77">
            <w:pPr>
              <w:tabs>
                <w:tab w:val="left" w:pos="1134"/>
              </w:tabs>
              <w:spacing w:line="276" w:lineRule="auto"/>
              <w:ind w:hanging="10"/>
              <w:jc w:val="center"/>
              <w:rPr>
                <w:sz w:val="24"/>
                <w:szCs w:val="24"/>
              </w:rPr>
            </w:pPr>
            <w:proofErr w:type="spellStart"/>
            <w:r w:rsidRPr="00765AA4">
              <w:rPr>
                <w:sz w:val="24"/>
                <w:szCs w:val="24"/>
              </w:rPr>
              <w:t>Описание</w:t>
            </w:r>
            <w:proofErr w:type="spellEnd"/>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1</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Российская</w:t>
            </w:r>
            <w:proofErr w:type="spellEnd"/>
            <w:r w:rsidRPr="00765AA4">
              <w:rPr>
                <w:sz w:val="24"/>
                <w:szCs w:val="24"/>
              </w:rPr>
              <w:t xml:space="preserve"> </w:t>
            </w:r>
            <w:proofErr w:type="spellStart"/>
            <w:r w:rsidRPr="00765AA4">
              <w:rPr>
                <w:sz w:val="24"/>
                <w:szCs w:val="24"/>
              </w:rPr>
              <w:t>электронная</w:t>
            </w:r>
            <w:proofErr w:type="spellEnd"/>
            <w:r w:rsidRPr="00765AA4">
              <w:rPr>
                <w:sz w:val="24"/>
                <w:szCs w:val="24"/>
              </w:rPr>
              <w:t xml:space="preserve"> </w:t>
            </w:r>
            <w:proofErr w:type="spellStart"/>
            <w:r w:rsidRPr="00765AA4">
              <w:rPr>
                <w:sz w:val="24"/>
                <w:szCs w:val="24"/>
              </w:rPr>
              <w:t>школа</w:t>
            </w:r>
            <w:proofErr w:type="spellEnd"/>
          </w:p>
          <w:p w:rsidR="00637930" w:rsidRPr="00765AA4" w:rsidRDefault="00637930" w:rsidP="00D94F77">
            <w:pPr>
              <w:tabs>
                <w:tab w:val="left" w:pos="1134"/>
              </w:tabs>
              <w:spacing w:line="276" w:lineRule="auto"/>
              <w:ind w:hanging="10"/>
              <w:jc w:val="both"/>
              <w:rPr>
                <w:sz w:val="24"/>
                <w:szCs w:val="24"/>
              </w:rPr>
            </w:pPr>
            <w:r w:rsidRPr="00765AA4">
              <w:rPr>
                <w:sz w:val="24"/>
                <w:szCs w:val="24"/>
              </w:rPr>
              <w:t>(РЭШ)</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Российская электронная школа</w:t>
            </w:r>
            <w:hyperlink r:id="rId8" w:history="1">
              <w:r w:rsidRPr="00765AA4">
                <w:rPr>
                  <w:rStyle w:val="aa"/>
                  <w:sz w:val="24"/>
                  <w:szCs w:val="24"/>
                  <w:lang w:val="ru-RU"/>
                </w:rPr>
                <w:t xml:space="preserve"> </w:t>
              </w:r>
              <w:r w:rsidRPr="00765AA4">
                <w:rPr>
                  <w:rStyle w:val="aa"/>
                  <w:sz w:val="24"/>
                  <w:szCs w:val="24"/>
                </w:rPr>
                <w:t>https</w:t>
              </w:r>
              <w:r w:rsidRPr="00765AA4">
                <w:rPr>
                  <w:rStyle w:val="aa"/>
                  <w:sz w:val="24"/>
                  <w:szCs w:val="24"/>
                  <w:lang w:val="ru-RU"/>
                </w:rPr>
                <w:t>://</w:t>
              </w:r>
              <w:proofErr w:type="spellStart"/>
              <w:r w:rsidRPr="00765AA4">
                <w:rPr>
                  <w:rStyle w:val="aa"/>
                  <w:sz w:val="24"/>
                  <w:szCs w:val="24"/>
                </w:rPr>
                <w:t>resh</w:t>
              </w:r>
              <w:proofErr w:type="spellEnd"/>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 xml:space="preserve">/ </w:t>
              </w:r>
            </w:hyperlink>
            <w:r w:rsidRPr="00765AA4">
              <w:rPr>
                <w:sz w:val="24"/>
                <w:szCs w:val="24"/>
                <w:lang w:val="ru-RU"/>
              </w:rPr>
              <w:t xml:space="preserve">-  интерактивные уроки и задания для всех классов и по всем основным учебным предметам. Это более 120 тысяч уникальных задач, тематические курсы, </w:t>
            </w:r>
            <w:proofErr w:type="spellStart"/>
            <w:r w:rsidRPr="00765AA4">
              <w:rPr>
                <w:sz w:val="24"/>
                <w:szCs w:val="24"/>
                <w:lang w:val="ru-RU"/>
              </w:rPr>
              <w:t>видеоуроки</w:t>
            </w:r>
            <w:proofErr w:type="spellEnd"/>
            <w:r w:rsidRPr="00765AA4">
              <w:rPr>
                <w:sz w:val="24"/>
                <w:szCs w:val="24"/>
                <w:lang w:val="ru-RU"/>
              </w:rPr>
              <w:t>, задания для самопроверки, каталог музеев, фильмов и музыкальных концертов. Портал также полезен учителям, которые могут воспользоваться лучшими дидактическими и методическими материалами по всем урокам.</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2</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Московская</w:t>
            </w:r>
            <w:proofErr w:type="spellEnd"/>
            <w:r w:rsidRPr="00765AA4">
              <w:rPr>
                <w:sz w:val="24"/>
                <w:szCs w:val="24"/>
              </w:rPr>
              <w:t xml:space="preserve"> </w:t>
            </w:r>
            <w:proofErr w:type="spellStart"/>
            <w:r w:rsidRPr="00765AA4">
              <w:rPr>
                <w:sz w:val="24"/>
                <w:szCs w:val="24"/>
              </w:rPr>
              <w:t>электронная</w:t>
            </w:r>
            <w:proofErr w:type="spellEnd"/>
            <w:r w:rsidRPr="00765AA4">
              <w:rPr>
                <w:sz w:val="24"/>
                <w:szCs w:val="24"/>
              </w:rPr>
              <w:t xml:space="preserve"> </w:t>
            </w:r>
            <w:proofErr w:type="spellStart"/>
            <w:r w:rsidRPr="00765AA4">
              <w:rPr>
                <w:sz w:val="24"/>
                <w:szCs w:val="24"/>
              </w:rPr>
              <w:t>школа</w:t>
            </w:r>
            <w:proofErr w:type="spellEnd"/>
            <w:r w:rsidRPr="00765AA4">
              <w:rPr>
                <w:sz w:val="24"/>
                <w:szCs w:val="24"/>
              </w:rPr>
              <w:t>(МЭШ)</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981099" w:rsidP="00D94F77">
            <w:pPr>
              <w:tabs>
                <w:tab w:val="left" w:pos="1134"/>
              </w:tabs>
              <w:spacing w:line="276" w:lineRule="auto"/>
              <w:ind w:hanging="10"/>
              <w:jc w:val="both"/>
              <w:rPr>
                <w:sz w:val="24"/>
                <w:szCs w:val="24"/>
                <w:lang w:val="ru-RU"/>
              </w:rPr>
            </w:pPr>
            <w:hyperlink r:id="rId9" w:history="1">
              <w:r w:rsidR="00637930" w:rsidRPr="00765AA4">
                <w:rPr>
                  <w:rStyle w:val="aa"/>
                  <w:sz w:val="24"/>
                  <w:szCs w:val="24"/>
                  <w:lang w:val="ru-RU"/>
                </w:rPr>
                <w:t>«Московская электронная школа» -</w:t>
              </w:r>
            </w:hyperlink>
            <w:r w:rsidR="00637930" w:rsidRPr="00765AA4">
              <w:rPr>
                <w:sz w:val="24"/>
                <w:szCs w:val="24"/>
                <w:lang w:val="ru-RU"/>
              </w:rPr>
              <w:t xml:space="preserve"> это широкий набор электронных учебников и тестов, варианты контрольных работ интерактивные сценарии уроков.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аудио-, видео- и текстовых файлов, свыше 41 тыс. сценариев уроков, более 1 тыс. учебных пособий и 348 учебников издательств, более 95 тыс. образовательных приложений.</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3</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proofErr w:type="spellStart"/>
            <w:r w:rsidRPr="00765AA4">
              <w:rPr>
                <w:sz w:val="24"/>
                <w:szCs w:val="24"/>
                <w:lang w:val="ru-RU"/>
              </w:rPr>
              <w:t>Профориентационный</w:t>
            </w:r>
            <w:proofErr w:type="spellEnd"/>
            <w:r w:rsidRPr="00765AA4">
              <w:rPr>
                <w:sz w:val="24"/>
                <w:szCs w:val="24"/>
                <w:lang w:val="ru-RU"/>
              </w:rPr>
              <w:t xml:space="preserve"> портал «Билет в</w:t>
            </w:r>
            <w:r w:rsidRPr="00765AA4">
              <w:rPr>
                <w:sz w:val="24"/>
                <w:szCs w:val="24"/>
              </w:rPr>
              <w:t> </w:t>
            </w:r>
            <w:r w:rsidRPr="00765AA4">
              <w:rPr>
                <w:sz w:val="24"/>
                <w:szCs w:val="24"/>
                <w:lang w:val="ru-RU"/>
              </w:rPr>
              <w:t>будущее»</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proofErr w:type="spellStart"/>
            <w:r w:rsidRPr="00765AA4">
              <w:rPr>
                <w:sz w:val="24"/>
                <w:szCs w:val="24"/>
                <w:lang w:val="ru-RU"/>
              </w:rPr>
              <w:t>Профориентационный</w:t>
            </w:r>
            <w:proofErr w:type="spellEnd"/>
            <w:r w:rsidRPr="00765AA4">
              <w:rPr>
                <w:sz w:val="24"/>
                <w:szCs w:val="24"/>
                <w:lang w:val="ru-RU"/>
              </w:rPr>
              <w:t xml:space="preserve"> портал «Билет в</w:t>
            </w:r>
            <w:r w:rsidRPr="00765AA4">
              <w:rPr>
                <w:sz w:val="24"/>
                <w:szCs w:val="24"/>
              </w:rPr>
              <w:t> </w:t>
            </w:r>
            <w:r w:rsidRPr="00765AA4">
              <w:rPr>
                <w:sz w:val="24"/>
                <w:szCs w:val="24"/>
                <w:lang w:val="ru-RU"/>
              </w:rPr>
              <w:t>будущее»(</w:t>
            </w:r>
            <w:hyperlink r:id="rId10" w:history="1">
              <w:r w:rsidRPr="00765AA4">
                <w:rPr>
                  <w:rStyle w:val="aa"/>
                  <w:sz w:val="24"/>
                  <w:szCs w:val="24"/>
                </w:rPr>
                <w:t>http</w:t>
              </w:r>
              <w:r w:rsidRPr="00765AA4">
                <w:rPr>
                  <w:rStyle w:val="aa"/>
                  <w:sz w:val="24"/>
                  <w:szCs w:val="24"/>
                  <w:lang w:val="ru-RU"/>
                </w:rPr>
                <w:t>://</w:t>
              </w:r>
              <w:proofErr w:type="spellStart"/>
              <w:r w:rsidRPr="00765AA4">
                <w:rPr>
                  <w:rStyle w:val="aa"/>
                  <w:sz w:val="24"/>
                  <w:szCs w:val="24"/>
                </w:rPr>
                <w:t>bilet</w:t>
              </w:r>
              <w:proofErr w:type="spellEnd"/>
              <w:r w:rsidRPr="00765AA4">
                <w:rPr>
                  <w:rStyle w:val="aa"/>
                  <w:sz w:val="24"/>
                  <w:szCs w:val="24"/>
                  <w:lang w:val="ru-RU"/>
                </w:rPr>
                <w:t>-</w:t>
              </w:r>
              <w:r w:rsidRPr="00765AA4">
                <w:rPr>
                  <w:rStyle w:val="aa"/>
                  <w:sz w:val="24"/>
                  <w:szCs w:val="24"/>
                </w:rPr>
                <w:t>help</w:t>
              </w:r>
              <w:r w:rsidRPr="00765AA4">
                <w:rPr>
                  <w:rStyle w:val="aa"/>
                  <w:sz w:val="24"/>
                  <w:szCs w:val="24"/>
                  <w:lang w:val="ru-RU"/>
                </w:rPr>
                <w:t>.</w:t>
              </w:r>
              <w:proofErr w:type="spellStart"/>
              <w:r w:rsidRPr="00765AA4">
                <w:rPr>
                  <w:rStyle w:val="aa"/>
                  <w:sz w:val="24"/>
                  <w:szCs w:val="24"/>
                </w:rPr>
                <w:t>worldskills</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r w:rsidRPr="00765AA4">
              <w:rPr>
                <w:sz w:val="24"/>
                <w:szCs w:val="24"/>
                <w:lang w:val="ru-RU"/>
              </w:rPr>
              <w:t xml:space="preserve">) – это программа  профессиональной ориентации школьников, направленное на учеников 6-11 классов. Ресурс содержит </w:t>
            </w:r>
            <w:proofErr w:type="spellStart"/>
            <w:r w:rsidRPr="00765AA4">
              <w:rPr>
                <w:sz w:val="24"/>
                <w:szCs w:val="24"/>
                <w:lang w:val="ru-RU"/>
              </w:rPr>
              <w:t>видеоуроки</w:t>
            </w:r>
            <w:proofErr w:type="spellEnd"/>
            <w:r w:rsidRPr="00765AA4">
              <w:rPr>
                <w:sz w:val="24"/>
                <w:szCs w:val="24"/>
                <w:lang w:val="ru-RU"/>
              </w:rPr>
              <w:t xml:space="preserve"> для средней и</w:t>
            </w:r>
            <w:r w:rsidRPr="00765AA4">
              <w:rPr>
                <w:sz w:val="24"/>
                <w:szCs w:val="24"/>
              </w:rPr>
              <w:t> </w:t>
            </w:r>
            <w:r w:rsidRPr="00765AA4">
              <w:rPr>
                <w:sz w:val="24"/>
                <w:szCs w:val="24"/>
                <w:lang w:val="ru-RU"/>
              </w:rPr>
              <w:t>старшей школы. Позволяет проводить тестирования и</w:t>
            </w:r>
            <w:r w:rsidRPr="00765AA4">
              <w:rPr>
                <w:sz w:val="24"/>
                <w:szCs w:val="24"/>
              </w:rPr>
              <w:t> </w:t>
            </w:r>
            <w:r w:rsidRPr="00765AA4">
              <w:rPr>
                <w:sz w:val="24"/>
                <w:szCs w:val="24"/>
                <w:lang w:val="ru-RU"/>
              </w:rPr>
              <w:t>погружаться в</w:t>
            </w:r>
            <w:r w:rsidRPr="00765AA4">
              <w:rPr>
                <w:sz w:val="24"/>
                <w:szCs w:val="24"/>
              </w:rPr>
              <w:t> </w:t>
            </w:r>
            <w:r w:rsidRPr="00765AA4">
              <w:rPr>
                <w:sz w:val="24"/>
                <w:szCs w:val="24"/>
                <w:lang w:val="ru-RU"/>
              </w:rPr>
              <w:t>различные специальности и</w:t>
            </w:r>
            <w:r w:rsidRPr="00765AA4">
              <w:rPr>
                <w:sz w:val="24"/>
                <w:szCs w:val="24"/>
              </w:rPr>
              <w:t> </w:t>
            </w:r>
            <w:r w:rsidRPr="00765AA4">
              <w:rPr>
                <w:sz w:val="24"/>
                <w:szCs w:val="24"/>
                <w:lang w:val="ru-RU"/>
              </w:rPr>
              <w:t>направления подготовки уже на</w:t>
            </w:r>
            <w:r w:rsidRPr="00765AA4">
              <w:rPr>
                <w:sz w:val="24"/>
                <w:szCs w:val="24"/>
              </w:rPr>
              <w:t> </w:t>
            </w:r>
            <w:r w:rsidRPr="00765AA4">
              <w:rPr>
                <w:sz w:val="24"/>
                <w:szCs w:val="24"/>
                <w:lang w:val="ru-RU"/>
              </w:rPr>
              <w:t>базе школьного образования</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4</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Сервис</w:t>
            </w:r>
            <w:proofErr w:type="spellEnd"/>
            <w:r w:rsidRPr="00765AA4">
              <w:rPr>
                <w:sz w:val="24"/>
                <w:szCs w:val="24"/>
              </w:rPr>
              <w:t xml:space="preserve"> «</w:t>
            </w:r>
            <w:proofErr w:type="spellStart"/>
            <w:r w:rsidRPr="00765AA4">
              <w:rPr>
                <w:sz w:val="24"/>
                <w:szCs w:val="24"/>
              </w:rPr>
              <w:t>Яндекс</w:t>
            </w:r>
            <w:proofErr w:type="spellEnd"/>
            <w:r w:rsidRPr="00765AA4">
              <w:rPr>
                <w:sz w:val="24"/>
                <w:szCs w:val="24"/>
              </w:rPr>
              <w:t xml:space="preserve">. </w:t>
            </w:r>
            <w:proofErr w:type="spellStart"/>
            <w:r w:rsidRPr="00765AA4">
              <w:rPr>
                <w:sz w:val="24"/>
                <w:szCs w:val="24"/>
              </w:rPr>
              <w:t>Учебник</w:t>
            </w:r>
            <w:proofErr w:type="spellEnd"/>
            <w:r w:rsidRPr="00765AA4">
              <w:rPr>
                <w:sz w:val="24"/>
                <w:szCs w:val="24"/>
              </w:rPr>
              <w:t>»</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w:t>
            </w:r>
            <w:proofErr w:type="spellStart"/>
            <w:r>
              <w:fldChar w:fldCharType="begin"/>
            </w:r>
            <w:r w:rsidRPr="00637930">
              <w:rPr>
                <w:lang w:val="ru-RU"/>
              </w:rPr>
              <w:instrText xml:space="preserve"> </w:instrText>
            </w:r>
            <w:r>
              <w:instrText>HYPERLINK</w:instrText>
            </w:r>
            <w:r w:rsidRPr="00637930">
              <w:rPr>
                <w:lang w:val="ru-RU"/>
              </w:rPr>
              <w:instrText xml:space="preserve"> "</w:instrText>
            </w:r>
            <w:r>
              <w:instrText>https</w:instrText>
            </w:r>
            <w:r w:rsidRPr="00637930">
              <w:rPr>
                <w:lang w:val="ru-RU"/>
              </w:rPr>
              <w:instrText>://</w:instrText>
            </w:r>
            <w:r>
              <w:instrText>education</w:instrText>
            </w:r>
            <w:r w:rsidRPr="00637930">
              <w:rPr>
                <w:lang w:val="ru-RU"/>
              </w:rPr>
              <w:instrText>.</w:instrText>
            </w:r>
            <w:r>
              <w:instrText>yandex</w:instrText>
            </w:r>
            <w:r w:rsidRPr="00637930">
              <w:rPr>
                <w:lang w:val="ru-RU"/>
              </w:rPr>
              <w:instrText>.</w:instrText>
            </w:r>
            <w:r>
              <w:instrText>ru</w:instrText>
            </w:r>
            <w:r w:rsidRPr="00637930">
              <w:rPr>
                <w:lang w:val="ru-RU"/>
              </w:rPr>
              <w:instrText>/</w:instrText>
            </w:r>
            <w:r>
              <w:instrText>home</w:instrText>
            </w:r>
            <w:r w:rsidRPr="00637930">
              <w:rPr>
                <w:lang w:val="ru-RU"/>
              </w:rPr>
              <w:instrText>/" \</w:instrText>
            </w:r>
            <w:r>
              <w:instrText>t</w:instrText>
            </w:r>
            <w:r w:rsidRPr="00637930">
              <w:rPr>
                <w:lang w:val="ru-RU"/>
              </w:rPr>
              <w:instrText xml:space="preserve"> "_</w:instrText>
            </w:r>
            <w:r>
              <w:instrText>blank</w:instrText>
            </w:r>
            <w:r w:rsidRPr="00637930">
              <w:rPr>
                <w:lang w:val="ru-RU"/>
              </w:rPr>
              <w:instrText xml:space="preserve">" </w:instrText>
            </w:r>
            <w:r>
              <w:fldChar w:fldCharType="separate"/>
            </w:r>
            <w:r w:rsidRPr="00765AA4">
              <w:rPr>
                <w:rStyle w:val="aa"/>
                <w:sz w:val="24"/>
                <w:szCs w:val="24"/>
                <w:lang w:val="ru-RU"/>
              </w:rPr>
              <w:t>Яндекс.Учебник</w:t>
            </w:r>
            <w:proofErr w:type="spellEnd"/>
            <w:r>
              <w:rPr>
                <w:rStyle w:val="aa"/>
                <w:sz w:val="24"/>
                <w:szCs w:val="24"/>
                <w:lang w:val="ru-RU"/>
              </w:rPr>
              <w:fldChar w:fldCharType="end"/>
            </w:r>
            <w:r w:rsidRPr="00765AA4">
              <w:rPr>
                <w:sz w:val="24"/>
                <w:szCs w:val="24"/>
                <w:lang w:val="ru-RU"/>
              </w:rPr>
              <w:t xml:space="preserve">» поможет проводить занятия по русскому языку и математике с помощью сервиса. Ресурс содержит более 35 тыс. заданий разного уровня сложности для школьников 1–5-х классов. Все задания разработаны опытными методистами с учётом федерального </w:t>
            </w:r>
            <w:r w:rsidRPr="00765AA4">
              <w:rPr>
                <w:sz w:val="24"/>
                <w:szCs w:val="24"/>
                <w:lang w:val="ru-RU"/>
              </w:rPr>
              <w:lastRenderedPageBreak/>
              <w:t>государственного стандарта. Ресурсом уже воспользовались более 1,5 миллиона школьников. В числе возможностей «</w:t>
            </w:r>
            <w:proofErr w:type="spellStart"/>
            <w:r w:rsidRPr="00765AA4">
              <w:rPr>
                <w:sz w:val="24"/>
                <w:szCs w:val="24"/>
                <w:lang w:val="ru-RU"/>
              </w:rPr>
              <w:t>ЯндексУчебника</w:t>
            </w:r>
            <w:proofErr w:type="spellEnd"/>
            <w:r w:rsidRPr="00765AA4">
              <w:rPr>
                <w:sz w:val="24"/>
                <w:szCs w:val="24"/>
                <w:lang w:val="ru-RU"/>
              </w:rPr>
              <w:t>»</w:t>
            </w:r>
            <w:r w:rsidRPr="00765AA4">
              <w:rPr>
                <w:sz w:val="24"/>
                <w:szCs w:val="24"/>
              </w:rPr>
              <w:t> </w:t>
            </w:r>
            <w:r w:rsidRPr="00765AA4">
              <w:rPr>
                <w:sz w:val="24"/>
                <w:szCs w:val="24"/>
                <w:lang w:val="ru-RU"/>
              </w:rPr>
              <w:t>– автоматическая проверка ответов и мгновенная обратная связь для учеников.</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lastRenderedPageBreak/>
              <w:t>5</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Сервис</w:t>
            </w:r>
            <w:proofErr w:type="spellEnd"/>
            <w:r w:rsidRPr="00765AA4">
              <w:rPr>
                <w:sz w:val="24"/>
                <w:szCs w:val="24"/>
              </w:rPr>
              <w:t xml:space="preserve"> «</w:t>
            </w:r>
            <w:proofErr w:type="spellStart"/>
            <w:r w:rsidRPr="00765AA4">
              <w:rPr>
                <w:sz w:val="24"/>
                <w:szCs w:val="24"/>
              </w:rPr>
              <w:t>ЯКласс</w:t>
            </w:r>
            <w:proofErr w:type="spellEnd"/>
            <w:r w:rsidRPr="00765AA4">
              <w:rPr>
                <w:sz w:val="24"/>
                <w:szCs w:val="24"/>
              </w:rPr>
              <w:t>»</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981099" w:rsidP="00D94F77">
            <w:pPr>
              <w:tabs>
                <w:tab w:val="left" w:pos="1134"/>
              </w:tabs>
              <w:spacing w:line="276" w:lineRule="auto"/>
              <w:ind w:hanging="10"/>
              <w:jc w:val="both"/>
              <w:rPr>
                <w:sz w:val="24"/>
                <w:szCs w:val="24"/>
                <w:lang w:val="ru-RU"/>
              </w:rPr>
            </w:pPr>
            <w:hyperlink r:id="rId11" w:history="1">
              <w:r w:rsidR="00637930" w:rsidRPr="00765AA4">
                <w:rPr>
                  <w:rStyle w:val="aa"/>
                  <w:sz w:val="24"/>
                  <w:szCs w:val="24"/>
                  <w:lang w:val="ru-RU"/>
                </w:rPr>
                <w:t>«</w:t>
              </w:r>
              <w:proofErr w:type="spellStart"/>
              <w:r w:rsidR="00637930" w:rsidRPr="00765AA4">
                <w:rPr>
                  <w:rStyle w:val="aa"/>
                  <w:sz w:val="24"/>
                  <w:szCs w:val="24"/>
                  <w:lang w:val="ru-RU"/>
                </w:rPr>
                <w:t>ЯКласс</w:t>
              </w:r>
              <w:proofErr w:type="spellEnd"/>
              <w:r w:rsidR="00637930" w:rsidRPr="00765AA4">
                <w:rPr>
                  <w:rStyle w:val="aa"/>
                  <w:sz w:val="24"/>
                  <w:szCs w:val="24"/>
                  <w:lang w:val="ru-RU"/>
                </w:rPr>
                <w:t xml:space="preserve">» </w:t>
              </w:r>
            </w:hyperlink>
            <w:r w:rsidR="00637930" w:rsidRPr="00765AA4">
              <w:rPr>
                <w:sz w:val="24"/>
                <w:szCs w:val="24"/>
                <w:lang w:val="ru-RU"/>
              </w:rPr>
              <w:t>- направлен на проверку усвоенного материала. Учитель задаёт обучающимся проверочную работу, обучающийся заходит на сайт и выполняет задание педагога; если обучающийся допускает ошибку, ему объясняют ход решения задания и предлагают выполнить другой вариант. Учитель/преподаватель получает отчёт о том, как обучающиеся справляются с заданиями.</w:t>
            </w:r>
          </w:p>
        </w:tc>
      </w:tr>
      <w:tr w:rsidR="00637930" w:rsidRPr="007B1111" w:rsidTr="00D94F77">
        <w:trPr>
          <w:trHeight w:val="3118"/>
        </w:trPr>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6</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Образовательная</w:t>
            </w:r>
            <w:proofErr w:type="spellEnd"/>
            <w:r w:rsidRPr="00765AA4">
              <w:rPr>
                <w:sz w:val="24"/>
                <w:szCs w:val="24"/>
              </w:rPr>
              <w:t xml:space="preserve"> </w:t>
            </w:r>
            <w:proofErr w:type="spellStart"/>
            <w:r w:rsidRPr="00765AA4">
              <w:rPr>
                <w:sz w:val="24"/>
                <w:szCs w:val="24"/>
              </w:rPr>
              <w:t>платформа</w:t>
            </w:r>
            <w:proofErr w:type="spellEnd"/>
            <w:r w:rsidRPr="00765AA4">
              <w:rPr>
                <w:sz w:val="24"/>
                <w:szCs w:val="24"/>
              </w:rPr>
              <w:t xml:space="preserve"> «</w:t>
            </w:r>
            <w:proofErr w:type="spellStart"/>
            <w:r w:rsidRPr="00765AA4">
              <w:rPr>
                <w:sz w:val="24"/>
                <w:szCs w:val="24"/>
              </w:rPr>
              <w:t>Учи.ру</w:t>
            </w:r>
            <w:proofErr w:type="spellEnd"/>
            <w:r w:rsidRPr="00765AA4">
              <w:rPr>
                <w:sz w:val="24"/>
                <w:szCs w:val="24"/>
              </w:rPr>
              <w:t>»</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proofErr w:type="spellStart"/>
            <w:r w:rsidRPr="00765AA4">
              <w:rPr>
                <w:sz w:val="24"/>
                <w:szCs w:val="24"/>
                <w:lang w:val="ru-RU"/>
              </w:rPr>
              <w:t>Учи.ру</w:t>
            </w:r>
            <w:proofErr w:type="spellEnd"/>
            <w:r w:rsidRPr="00765AA4">
              <w:rPr>
                <w:sz w:val="24"/>
                <w:szCs w:val="24"/>
                <w:lang w:val="ru-RU"/>
              </w:rPr>
              <w:t xml:space="preserve"> - крупная образовательная онлайн-платформа с целой система онлайн заданий для учеников разных классов и разной подготовленности. Школьникам предлагаются интерактивные курсы по основным предметам и подготовке к проверочным работам, а учителям и родителям - тематические </w:t>
            </w:r>
            <w:proofErr w:type="spellStart"/>
            <w:r w:rsidRPr="00765AA4">
              <w:rPr>
                <w:sz w:val="24"/>
                <w:szCs w:val="24"/>
                <w:lang w:val="ru-RU"/>
              </w:rPr>
              <w:t>вебинары</w:t>
            </w:r>
            <w:proofErr w:type="spellEnd"/>
            <w:r w:rsidRPr="00765AA4">
              <w:rPr>
                <w:sz w:val="24"/>
                <w:szCs w:val="24"/>
                <w:lang w:val="ru-RU"/>
              </w:rPr>
              <w:t xml:space="preserve">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 В</w:t>
            </w:r>
            <w:r w:rsidRPr="00765AA4">
              <w:rPr>
                <w:sz w:val="24"/>
                <w:szCs w:val="24"/>
              </w:rPr>
              <w:t> </w:t>
            </w:r>
            <w:r w:rsidRPr="00765AA4">
              <w:rPr>
                <w:sz w:val="24"/>
                <w:szCs w:val="24"/>
                <w:lang w:val="ru-RU"/>
              </w:rPr>
              <w:t>личных кабинетах пользователей есть чат, где учителя, ученики и</w:t>
            </w:r>
            <w:r w:rsidRPr="00765AA4">
              <w:rPr>
                <w:sz w:val="24"/>
                <w:szCs w:val="24"/>
              </w:rPr>
              <w:t> </w:t>
            </w:r>
            <w:r w:rsidRPr="00765AA4">
              <w:rPr>
                <w:sz w:val="24"/>
                <w:szCs w:val="24"/>
                <w:lang w:val="ru-RU"/>
              </w:rPr>
              <w:t>родители могут обсуждать задания, свои успехи и</w:t>
            </w:r>
            <w:r w:rsidRPr="00765AA4">
              <w:rPr>
                <w:sz w:val="24"/>
                <w:szCs w:val="24"/>
              </w:rPr>
              <w:t> </w:t>
            </w:r>
            <w:r w:rsidRPr="00765AA4">
              <w:rPr>
                <w:sz w:val="24"/>
                <w:szCs w:val="24"/>
                <w:lang w:val="ru-RU"/>
              </w:rPr>
              <w:t>прогресс.</w:t>
            </w:r>
          </w:p>
        </w:tc>
      </w:tr>
      <w:tr w:rsidR="00637930" w:rsidRPr="007B1111" w:rsidTr="00D94F77">
        <w:trPr>
          <w:trHeight w:val="108"/>
        </w:trPr>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7</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r w:rsidRPr="00765AA4">
              <w:rPr>
                <w:sz w:val="24"/>
                <w:szCs w:val="24"/>
              </w:rPr>
              <w:t>«</w:t>
            </w:r>
            <w:proofErr w:type="spellStart"/>
            <w:r w:rsidRPr="00765AA4">
              <w:rPr>
                <w:sz w:val="24"/>
                <w:szCs w:val="24"/>
              </w:rPr>
              <w:t>Мобильное</w:t>
            </w:r>
            <w:proofErr w:type="spellEnd"/>
            <w:r w:rsidRPr="00765AA4">
              <w:rPr>
                <w:sz w:val="24"/>
                <w:szCs w:val="24"/>
              </w:rPr>
              <w:t xml:space="preserve"> </w:t>
            </w:r>
            <w:proofErr w:type="spellStart"/>
            <w:r w:rsidRPr="00765AA4">
              <w:rPr>
                <w:sz w:val="24"/>
                <w:szCs w:val="24"/>
              </w:rPr>
              <w:t>электронное</w:t>
            </w:r>
            <w:proofErr w:type="spellEnd"/>
            <w:r w:rsidRPr="00765AA4">
              <w:rPr>
                <w:sz w:val="24"/>
                <w:szCs w:val="24"/>
              </w:rPr>
              <w:t xml:space="preserve"> </w:t>
            </w:r>
            <w:proofErr w:type="spellStart"/>
            <w:r w:rsidRPr="00765AA4">
              <w:rPr>
                <w:sz w:val="24"/>
                <w:szCs w:val="24"/>
              </w:rPr>
              <w:t>образование</w:t>
            </w:r>
            <w:proofErr w:type="spellEnd"/>
            <w:r w:rsidRPr="00765AA4">
              <w:rPr>
                <w:sz w:val="24"/>
                <w:szCs w:val="24"/>
              </w:rPr>
              <w:t>» (МЭО)</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Онлайн-курсы компании «Мобильное электронное образование» (для общего образования с 1 по 11 классы) обеспечивают освоение обучающимися образовательных программ в полном соответствии с ФГОС. Для этого в МЭО предусмотрены специализированные инструменты - «Система видеоконференций», «Система личных сообщений», «Вопрос дня», «Матрица назначений заданий».</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8</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Электронные версии УМК от</w:t>
            </w:r>
            <w:r w:rsidRPr="00765AA4">
              <w:rPr>
                <w:sz w:val="24"/>
                <w:szCs w:val="24"/>
              </w:rPr>
              <w:t> </w:t>
            </w:r>
            <w:r w:rsidRPr="00765AA4">
              <w:rPr>
                <w:sz w:val="24"/>
                <w:szCs w:val="24"/>
                <w:lang w:val="ru-RU"/>
              </w:rPr>
              <w:t>издательства «Просвещение»</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981099" w:rsidP="00D94F77">
            <w:pPr>
              <w:tabs>
                <w:tab w:val="left" w:pos="1134"/>
              </w:tabs>
              <w:spacing w:line="276" w:lineRule="auto"/>
              <w:ind w:hanging="10"/>
              <w:jc w:val="both"/>
              <w:rPr>
                <w:sz w:val="24"/>
                <w:szCs w:val="24"/>
                <w:lang w:val="ru-RU"/>
              </w:rPr>
            </w:pPr>
            <w:hyperlink r:id="rId12" w:history="1">
              <w:r w:rsidR="00637930" w:rsidRPr="00765AA4">
                <w:rPr>
                  <w:rStyle w:val="aa"/>
                  <w:sz w:val="24"/>
                  <w:szCs w:val="24"/>
                  <w:lang w:val="ru-RU"/>
                </w:rPr>
                <w:t xml:space="preserve">Издательство «Просвещение» </w:t>
              </w:r>
            </w:hyperlink>
            <w:r w:rsidR="00637930" w:rsidRPr="00765AA4">
              <w:rPr>
                <w:sz w:val="24"/>
                <w:szCs w:val="24"/>
                <w:lang w:val="ru-RU"/>
              </w:rPr>
              <w:t>предоставляет дост</w:t>
            </w:r>
            <w:r w:rsidR="00437C3E">
              <w:rPr>
                <w:sz w:val="24"/>
                <w:szCs w:val="24"/>
                <w:lang w:val="ru-RU"/>
              </w:rPr>
              <w:t>уп к электронным версиям учебно</w:t>
            </w:r>
            <w:r w:rsidR="00637930" w:rsidRPr="00765AA4">
              <w:rPr>
                <w:sz w:val="24"/>
                <w:szCs w:val="24"/>
                <w:lang w:val="ru-RU"/>
              </w:rPr>
              <w:t>-методических комплексов, входящих в Федеральный перечень. Доступ распространяется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9</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Система</w:t>
            </w:r>
            <w:proofErr w:type="spellEnd"/>
            <w:r w:rsidRPr="00765AA4">
              <w:rPr>
                <w:sz w:val="24"/>
                <w:szCs w:val="24"/>
              </w:rPr>
              <w:t xml:space="preserve"> «</w:t>
            </w:r>
            <w:proofErr w:type="spellStart"/>
            <w:r w:rsidRPr="00765AA4">
              <w:rPr>
                <w:sz w:val="24"/>
                <w:szCs w:val="24"/>
              </w:rPr>
              <w:t>Маркетплейс</w:t>
            </w:r>
            <w:proofErr w:type="spellEnd"/>
            <w:r w:rsidRPr="00765AA4">
              <w:rPr>
                <w:sz w:val="24"/>
                <w:szCs w:val="24"/>
              </w:rPr>
              <w:t xml:space="preserve"> </w:t>
            </w:r>
            <w:proofErr w:type="spellStart"/>
            <w:r w:rsidRPr="00765AA4">
              <w:rPr>
                <w:sz w:val="24"/>
                <w:szCs w:val="24"/>
              </w:rPr>
              <w:t>образовательных</w:t>
            </w:r>
            <w:proofErr w:type="spellEnd"/>
            <w:r w:rsidRPr="00765AA4">
              <w:rPr>
                <w:sz w:val="24"/>
                <w:szCs w:val="24"/>
              </w:rPr>
              <w:t xml:space="preserve"> </w:t>
            </w:r>
            <w:proofErr w:type="spellStart"/>
            <w:r w:rsidRPr="00765AA4">
              <w:rPr>
                <w:sz w:val="24"/>
                <w:szCs w:val="24"/>
              </w:rPr>
              <w:t>услуг</w:t>
            </w:r>
            <w:proofErr w:type="spellEnd"/>
            <w:r w:rsidRPr="00765AA4">
              <w:rPr>
                <w:sz w:val="24"/>
                <w:szCs w:val="24"/>
              </w:rPr>
              <w:t>»</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Система «</w:t>
            </w:r>
            <w:proofErr w:type="spellStart"/>
            <w:r w:rsidRPr="00765AA4">
              <w:rPr>
                <w:sz w:val="24"/>
                <w:szCs w:val="24"/>
                <w:lang w:val="ru-RU"/>
              </w:rPr>
              <w:t>Маркетплейс</w:t>
            </w:r>
            <w:proofErr w:type="spellEnd"/>
            <w:r w:rsidRPr="00765AA4">
              <w:rPr>
                <w:sz w:val="24"/>
                <w:szCs w:val="24"/>
                <w:lang w:val="ru-RU"/>
              </w:rPr>
              <w:t xml:space="preserve"> образовательных услуг» (</w:t>
            </w:r>
            <w:hyperlink r:id="rId13"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elducation</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r w:rsidRPr="00765AA4">
              <w:rPr>
                <w:sz w:val="24"/>
                <w:szCs w:val="24"/>
                <w:lang w:val="ru-RU"/>
              </w:rPr>
              <w:t xml:space="preserve">).  Постоянно </w:t>
            </w:r>
            <w:r w:rsidR="00437C3E" w:rsidRPr="00765AA4">
              <w:rPr>
                <w:sz w:val="24"/>
                <w:szCs w:val="24"/>
                <w:lang w:val="ru-RU"/>
              </w:rPr>
              <w:t>пополняемый каталог</w:t>
            </w:r>
            <w:r w:rsidRPr="00765AA4">
              <w:rPr>
                <w:sz w:val="24"/>
                <w:szCs w:val="24"/>
                <w:lang w:val="ru-RU"/>
              </w:rPr>
              <w:t xml:space="preserve"> электронных книг, курсов, </w:t>
            </w:r>
            <w:proofErr w:type="spellStart"/>
            <w:r w:rsidRPr="00765AA4">
              <w:rPr>
                <w:sz w:val="24"/>
                <w:szCs w:val="24"/>
                <w:lang w:val="ru-RU"/>
              </w:rPr>
              <w:t>интерактивныхти</w:t>
            </w:r>
            <w:proofErr w:type="spellEnd"/>
            <w:r w:rsidRPr="00765AA4">
              <w:rPr>
                <w:sz w:val="24"/>
                <w:szCs w:val="24"/>
              </w:rPr>
              <w:t> </w:t>
            </w:r>
            <w:r w:rsidRPr="00765AA4">
              <w:rPr>
                <w:sz w:val="24"/>
                <w:szCs w:val="24"/>
                <w:lang w:val="ru-RU"/>
              </w:rPr>
              <w:t>видеоматериалов. В</w:t>
            </w:r>
            <w:r w:rsidRPr="00765AA4">
              <w:rPr>
                <w:sz w:val="24"/>
                <w:szCs w:val="24"/>
              </w:rPr>
              <w:t> </w:t>
            </w:r>
            <w:r w:rsidRPr="00765AA4">
              <w:rPr>
                <w:sz w:val="24"/>
                <w:szCs w:val="24"/>
                <w:lang w:val="ru-RU"/>
              </w:rPr>
              <w:t>наполнении ресурса участвуют ведущие российские компании разного профиля: «Яндекс», «1С», «</w:t>
            </w:r>
            <w:proofErr w:type="spellStart"/>
            <w:r w:rsidRPr="00765AA4">
              <w:rPr>
                <w:sz w:val="24"/>
                <w:szCs w:val="24"/>
                <w:lang w:val="ru-RU"/>
              </w:rPr>
              <w:t>Учи.ру</w:t>
            </w:r>
            <w:proofErr w:type="spellEnd"/>
            <w:r w:rsidRPr="00765AA4">
              <w:rPr>
                <w:sz w:val="24"/>
                <w:szCs w:val="24"/>
                <w:lang w:val="ru-RU"/>
              </w:rPr>
              <w:t>», «</w:t>
            </w:r>
            <w:proofErr w:type="spellStart"/>
            <w:r w:rsidRPr="00765AA4">
              <w:rPr>
                <w:sz w:val="24"/>
                <w:szCs w:val="24"/>
                <w:lang w:val="ru-RU"/>
              </w:rPr>
              <w:t>Скайенг</w:t>
            </w:r>
            <w:proofErr w:type="spellEnd"/>
            <w:r w:rsidRPr="00765AA4">
              <w:rPr>
                <w:sz w:val="24"/>
                <w:szCs w:val="24"/>
                <w:lang w:val="ru-RU"/>
              </w:rPr>
              <w:t>», «</w:t>
            </w:r>
            <w:proofErr w:type="spellStart"/>
            <w:r w:rsidRPr="00765AA4">
              <w:rPr>
                <w:sz w:val="24"/>
                <w:szCs w:val="24"/>
                <w:lang w:val="ru-RU"/>
              </w:rPr>
              <w:t>Кодвардс</w:t>
            </w:r>
            <w:proofErr w:type="spellEnd"/>
            <w:r w:rsidRPr="00765AA4">
              <w:rPr>
                <w:sz w:val="24"/>
                <w:szCs w:val="24"/>
                <w:lang w:val="ru-RU"/>
              </w:rPr>
              <w:t>», издательство «Просвещение» и</w:t>
            </w:r>
            <w:r w:rsidRPr="00765AA4">
              <w:rPr>
                <w:sz w:val="24"/>
                <w:szCs w:val="24"/>
              </w:rPr>
              <w:t> </w:t>
            </w:r>
            <w:r w:rsidRPr="00765AA4">
              <w:rPr>
                <w:sz w:val="24"/>
                <w:szCs w:val="24"/>
                <w:lang w:val="ru-RU"/>
              </w:rPr>
              <w:t>др. Платформа используется для общеобразовательных организаций -центров цифрового и гуманитарного профилей «Точка роста»</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10</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Платформа для проведения олимпиад и</w:t>
            </w:r>
            <w:r w:rsidRPr="00765AA4">
              <w:rPr>
                <w:sz w:val="24"/>
                <w:szCs w:val="24"/>
              </w:rPr>
              <w:t> </w:t>
            </w:r>
            <w:r w:rsidRPr="00765AA4">
              <w:rPr>
                <w:sz w:val="24"/>
                <w:szCs w:val="24"/>
                <w:lang w:val="ru-RU"/>
              </w:rPr>
              <w:t>курсов «</w:t>
            </w:r>
            <w:proofErr w:type="spellStart"/>
            <w:r w:rsidRPr="00765AA4">
              <w:rPr>
                <w:sz w:val="24"/>
                <w:szCs w:val="24"/>
                <w:lang w:val="ru-RU"/>
              </w:rPr>
              <w:t>Олимпиум</w:t>
            </w:r>
            <w:proofErr w:type="spellEnd"/>
            <w:r w:rsidRPr="00765AA4">
              <w:rPr>
                <w:sz w:val="24"/>
                <w:szCs w:val="24"/>
                <w:lang w:val="ru-RU"/>
              </w:rPr>
              <w:t>»</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 xml:space="preserve">Представлено более 72 школьных олимпиад. На платформе </w:t>
            </w:r>
            <w:proofErr w:type="spellStart"/>
            <w:r w:rsidRPr="00765AA4">
              <w:rPr>
                <w:sz w:val="24"/>
                <w:szCs w:val="24"/>
                <w:lang w:val="ru-RU"/>
              </w:rPr>
              <w:t>Олимпиум</w:t>
            </w:r>
            <w:proofErr w:type="spellEnd"/>
            <w:r w:rsidRPr="00765AA4">
              <w:rPr>
                <w:sz w:val="24"/>
                <w:szCs w:val="24"/>
                <w:lang w:val="ru-RU"/>
              </w:rPr>
              <w:t xml:space="preserve"> стартовал</w:t>
            </w:r>
            <w:r w:rsidRPr="00765AA4">
              <w:rPr>
                <w:sz w:val="24"/>
                <w:szCs w:val="24"/>
              </w:rPr>
              <w:t> </w:t>
            </w:r>
            <w:hyperlink r:id="rId14" w:tgtFrame="_blank" w:history="1">
              <w:r w:rsidRPr="00765AA4">
                <w:rPr>
                  <w:rStyle w:val="aa"/>
                  <w:sz w:val="24"/>
                  <w:szCs w:val="24"/>
                  <w:lang w:val="ru-RU"/>
                </w:rPr>
                <w:t xml:space="preserve">курс "Дистанционное обучение: от создания контента до организации образовательного </w:t>
              </w:r>
              <w:proofErr w:type="spellStart"/>
              <w:r w:rsidRPr="00765AA4">
                <w:rPr>
                  <w:rStyle w:val="aa"/>
                  <w:sz w:val="24"/>
                  <w:szCs w:val="24"/>
                  <w:lang w:val="ru-RU"/>
                </w:rPr>
                <w:t>процесса".</w:t>
              </w:r>
            </w:hyperlink>
            <w:r w:rsidRPr="00765AA4">
              <w:rPr>
                <w:sz w:val="24"/>
                <w:szCs w:val="24"/>
                <w:lang w:val="ru-RU"/>
              </w:rPr>
              <w:t>Данный</w:t>
            </w:r>
            <w:proofErr w:type="spellEnd"/>
            <w:r w:rsidRPr="00765AA4">
              <w:rPr>
                <w:sz w:val="24"/>
                <w:szCs w:val="24"/>
                <w:lang w:val="ru-RU"/>
              </w:rPr>
              <w:t xml:space="preserve"> курс направлен на обучение преподавателей работе с наиболее простыми </w:t>
            </w:r>
            <w:r w:rsidRPr="00765AA4">
              <w:rPr>
                <w:sz w:val="24"/>
                <w:szCs w:val="24"/>
                <w:lang w:val="ru-RU"/>
              </w:rPr>
              <w:lastRenderedPageBreak/>
              <w:t>и интуитивно понятными инструментами, позволяющими в короткие сроки и без потери качества выстроить процесс обучения в дистанционном формате.</w:t>
            </w:r>
            <w:r w:rsidRPr="00765AA4">
              <w:rPr>
                <w:sz w:val="24"/>
                <w:szCs w:val="24"/>
              </w:rPr>
              <w:t> </w:t>
            </w:r>
            <w:r w:rsidRPr="00765AA4">
              <w:rPr>
                <w:sz w:val="24"/>
                <w:szCs w:val="24"/>
                <w:lang w:val="ru-RU"/>
              </w:rPr>
              <w:t>Ключевая особенность курса – слушатели получают не только инструкцию по использованию сервисов, но понимание и умение настроить каждый ресурс под образовательные потребности своего класса. Все сервисы, о которых рассказывается в курсе, активно используются в работе десятками и сотнями тысяч пользователей. Их работоспособность и эффективность подтверждена на практике.</w:t>
            </w:r>
            <w:r w:rsidRPr="00765AA4">
              <w:rPr>
                <w:sz w:val="24"/>
                <w:szCs w:val="24"/>
              </w:rPr>
              <w:t> </w:t>
            </w:r>
            <w:r w:rsidRPr="00765AA4">
              <w:rPr>
                <w:sz w:val="24"/>
                <w:szCs w:val="24"/>
                <w:lang w:val="ru-RU"/>
              </w:rPr>
              <w:t>В результате обучения каждый педагог, прошедший курс, сможет быстро выстроить процесс обучения в дистанционном формате, основываясь на предпочтениях и возможностях своих учеников и имеющейся материально-технической базе.</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lastRenderedPageBreak/>
              <w:t>11</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Онлайн-платформа</w:t>
            </w:r>
            <w:proofErr w:type="spellEnd"/>
            <w:r w:rsidRPr="00765AA4">
              <w:rPr>
                <w:sz w:val="24"/>
                <w:szCs w:val="24"/>
              </w:rPr>
              <w:t xml:space="preserve"> «</w:t>
            </w:r>
            <w:proofErr w:type="spellStart"/>
            <w:r w:rsidRPr="00765AA4">
              <w:rPr>
                <w:sz w:val="24"/>
                <w:szCs w:val="24"/>
              </w:rPr>
              <w:t>Мои</w:t>
            </w:r>
            <w:proofErr w:type="spellEnd"/>
            <w:r w:rsidRPr="00765AA4">
              <w:rPr>
                <w:sz w:val="24"/>
                <w:szCs w:val="24"/>
              </w:rPr>
              <w:t xml:space="preserve"> </w:t>
            </w:r>
            <w:proofErr w:type="spellStart"/>
            <w:r w:rsidRPr="00765AA4">
              <w:rPr>
                <w:sz w:val="24"/>
                <w:szCs w:val="24"/>
              </w:rPr>
              <w:t>достижения</w:t>
            </w:r>
            <w:proofErr w:type="spellEnd"/>
            <w:r w:rsidRPr="00765AA4">
              <w:rPr>
                <w:sz w:val="24"/>
                <w:szCs w:val="24"/>
              </w:rPr>
              <w:t>»</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Онлайн-платформа «Мои достижения»  (</w:t>
            </w:r>
            <w:hyperlink r:id="rId15" w:history="1">
              <w:r w:rsidRPr="00765AA4">
                <w:rPr>
                  <w:rStyle w:val="aa"/>
                  <w:sz w:val="24"/>
                  <w:szCs w:val="24"/>
                </w:rPr>
                <w:t>https</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mos</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r w:rsidRPr="00765AA4">
              <w:rPr>
                <w:sz w:val="24"/>
                <w:szCs w:val="24"/>
                <w:lang w:val="ru-RU"/>
              </w:rPr>
              <w:t xml:space="preserve"> ) содержит широкий выбор диагностик для учеников с</w:t>
            </w:r>
            <w:r w:rsidRPr="00765AA4">
              <w:rPr>
                <w:sz w:val="24"/>
                <w:szCs w:val="24"/>
              </w:rPr>
              <w:t> </w:t>
            </w:r>
            <w:r w:rsidRPr="00765AA4">
              <w:rPr>
                <w:sz w:val="24"/>
                <w:szCs w:val="24"/>
                <w:lang w:val="ru-RU"/>
              </w:rPr>
              <w:t>1-го по</w:t>
            </w:r>
            <w:r w:rsidRPr="00765AA4">
              <w:rPr>
                <w:sz w:val="24"/>
                <w:szCs w:val="24"/>
              </w:rPr>
              <w:t> </w:t>
            </w:r>
            <w:r w:rsidRPr="00765AA4">
              <w:rPr>
                <w:sz w:val="24"/>
                <w:szCs w:val="24"/>
                <w:lang w:val="ru-RU"/>
              </w:rPr>
              <w:t>11-й класс по</w:t>
            </w:r>
            <w:r w:rsidRPr="00765AA4">
              <w:rPr>
                <w:sz w:val="24"/>
                <w:szCs w:val="24"/>
              </w:rPr>
              <w:t> </w:t>
            </w:r>
            <w:r w:rsidRPr="00765AA4">
              <w:rPr>
                <w:sz w:val="24"/>
                <w:szCs w:val="24"/>
                <w:lang w:val="ru-RU"/>
              </w:rPr>
              <w:t>школьным предметам и</w:t>
            </w:r>
            <w:r w:rsidRPr="00765AA4">
              <w:rPr>
                <w:sz w:val="24"/>
                <w:szCs w:val="24"/>
              </w:rPr>
              <w:t> </w:t>
            </w:r>
            <w:r w:rsidRPr="00765AA4">
              <w:rPr>
                <w:sz w:val="24"/>
                <w:szCs w:val="24"/>
                <w:lang w:val="ru-RU"/>
              </w:rPr>
              <w:t>различным тематикам. Материалы разработали специалисты Московского центра качества образования «Мои достижения» — единая онлайн-платформа, где публикуются проверочные работы по</w:t>
            </w:r>
            <w:r w:rsidRPr="00765AA4">
              <w:rPr>
                <w:sz w:val="24"/>
                <w:szCs w:val="24"/>
              </w:rPr>
              <w:t> </w:t>
            </w:r>
            <w:r w:rsidRPr="00765AA4">
              <w:rPr>
                <w:sz w:val="24"/>
                <w:szCs w:val="24"/>
                <w:lang w:val="ru-RU"/>
              </w:rPr>
              <w:t>всем школьным предметам. Это задания и в</w:t>
            </w:r>
            <w:r w:rsidRPr="00765AA4">
              <w:rPr>
                <w:sz w:val="24"/>
                <w:szCs w:val="24"/>
              </w:rPr>
              <w:t> </w:t>
            </w:r>
            <w:r w:rsidRPr="00765AA4">
              <w:rPr>
                <w:sz w:val="24"/>
                <w:szCs w:val="24"/>
                <w:lang w:val="ru-RU"/>
              </w:rPr>
              <w:t>формате государственной итоговой аттестации, и</w:t>
            </w:r>
            <w:r w:rsidRPr="00765AA4">
              <w:rPr>
                <w:sz w:val="24"/>
                <w:szCs w:val="24"/>
              </w:rPr>
              <w:t> </w:t>
            </w:r>
            <w:r w:rsidRPr="00765AA4">
              <w:rPr>
                <w:sz w:val="24"/>
                <w:szCs w:val="24"/>
                <w:lang w:val="ru-RU"/>
              </w:rPr>
              <w:t>в виде задач предпрофессиональной направленности. Главное достоинство — возможность самостоятельно проверить знания. Все, что для</w:t>
            </w:r>
            <w:r w:rsidRPr="00765AA4">
              <w:rPr>
                <w:sz w:val="24"/>
                <w:szCs w:val="24"/>
              </w:rPr>
              <w:t> </w:t>
            </w:r>
            <w:r w:rsidRPr="00765AA4">
              <w:rPr>
                <w:sz w:val="24"/>
                <w:szCs w:val="24"/>
                <w:lang w:val="ru-RU"/>
              </w:rPr>
              <w:t>этого нужно, — любое устройство с доступом в интернет.</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12</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Всероссийский образовательный проект «Урок цифры»</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Всероссийский образовательный проект</w:t>
            </w:r>
            <w:r w:rsidRPr="00765AA4">
              <w:rPr>
                <w:sz w:val="24"/>
                <w:szCs w:val="24"/>
              </w:rPr>
              <w:t> </w:t>
            </w:r>
            <w:hyperlink r:id="rId16" w:tgtFrame="_blank" w:history="1">
              <w:r w:rsidRPr="00765AA4">
                <w:rPr>
                  <w:rStyle w:val="aa"/>
                  <w:sz w:val="24"/>
                  <w:szCs w:val="24"/>
                  <w:lang w:val="ru-RU"/>
                </w:rPr>
                <w:t>«Урок цифры»</w:t>
              </w:r>
            </w:hyperlink>
            <w:r w:rsidRPr="00765AA4">
              <w:rPr>
                <w:sz w:val="24"/>
                <w:szCs w:val="24"/>
              </w:rPr>
              <w:t> </w:t>
            </w:r>
            <w:r w:rsidRPr="00765AA4">
              <w:rPr>
                <w:sz w:val="24"/>
                <w:szCs w:val="24"/>
                <w:lang w:val="ru-RU"/>
              </w:rPr>
              <w:t xml:space="preserve">позволяет школьникам не выходя из дома знакомиться с основами цифровой экономики, цифровых технологий и программирования. Для формирования уроков, доступных на сайте проекта, используются образовательные программы в области цифровых технологий от таких компаний, как «Яндекс», </w:t>
            </w:r>
            <w:r w:rsidRPr="00765AA4">
              <w:rPr>
                <w:sz w:val="24"/>
                <w:szCs w:val="24"/>
              </w:rPr>
              <w:t>Mail</w:t>
            </w:r>
            <w:r w:rsidRPr="00765AA4">
              <w:rPr>
                <w:sz w:val="24"/>
                <w:szCs w:val="24"/>
                <w:lang w:val="ru-RU"/>
              </w:rPr>
              <w:t>.</w:t>
            </w:r>
            <w:proofErr w:type="spellStart"/>
            <w:r w:rsidRPr="00765AA4">
              <w:rPr>
                <w:sz w:val="24"/>
                <w:szCs w:val="24"/>
              </w:rPr>
              <w:t>ru</w:t>
            </w:r>
            <w:proofErr w:type="spellEnd"/>
            <w:r w:rsidRPr="00765AA4">
              <w:rPr>
                <w:sz w:val="24"/>
                <w:szCs w:val="24"/>
                <w:lang w:val="ru-RU"/>
              </w:rPr>
              <w:t>, «Лаборатория Касперского», «Сбербанк», «1С». Занятия на тематических тренажёрах проекта «Урок цифры» реализованы в виде увлекательных онлайн-игр и адаптированы для трёх возрастных групп – учащихся младшей, средней и старшей школы. Вместе с «Уроком цифры» школьники могут узнать о принципах искусственного интеллекта и машинном обучении, больших данных, правилах безопасного поведения в интернете и др.</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13</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Платформы новой школы от</w:t>
            </w:r>
            <w:r w:rsidRPr="00765AA4">
              <w:rPr>
                <w:sz w:val="24"/>
                <w:szCs w:val="24"/>
              </w:rPr>
              <w:t> </w:t>
            </w:r>
            <w:r w:rsidRPr="00765AA4">
              <w:rPr>
                <w:sz w:val="24"/>
                <w:szCs w:val="24"/>
                <w:lang w:val="ru-RU"/>
              </w:rPr>
              <w:t>Сбербанка</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Школьная цифровая платформа (</w:t>
            </w:r>
            <w:hyperlink r:id="rId17" w:history="1">
              <w:r w:rsidRPr="00765AA4">
                <w:rPr>
                  <w:rStyle w:val="aa"/>
                  <w:sz w:val="24"/>
                  <w:szCs w:val="24"/>
                </w:rPr>
                <w:t>https</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pcbl</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r w:rsidRPr="00765AA4">
              <w:rPr>
                <w:sz w:val="24"/>
                <w:szCs w:val="24"/>
                <w:lang w:val="ru-RU"/>
              </w:rPr>
              <w:t xml:space="preserve">) - информационный портал для региональных партнеров </w:t>
            </w:r>
            <w:proofErr w:type="spellStart"/>
            <w:r w:rsidRPr="00765AA4">
              <w:rPr>
                <w:sz w:val="24"/>
                <w:szCs w:val="24"/>
                <w:lang w:val="ru-RU"/>
              </w:rPr>
              <w:t>проекта.Ресурс</w:t>
            </w:r>
            <w:proofErr w:type="spellEnd"/>
            <w:r w:rsidRPr="00765AA4">
              <w:rPr>
                <w:sz w:val="24"/>
                <w:szCs w:val="24"/>
                <w:lang w:val="ru-RU"/>
              </w:rPr>
              <w:t xml:space="preserve"> позволяет сформировать персонифицированную образовательную траекторию в</w:t>
            </w:r>
            <w:r w:rsidRPr="00765AA4">
              <w:rPr>
                <w:sz w:val="24"/>
                <w:szCs w:val="24"/>
              </w:rPr>
              <w:t> </w:t>
            </w:r>
            <w:r w:rsidRPr="00765AA4">
              <w:rPr>
                <w:sz w:val="24"/>
                <w:szCs w:val="24"/>
                <w:lang w:val="ru-RU"/>
              </w:rPr>
              <w:t xml:space="preserve">школе Школьная Цифровая платформа — это </w:t>
            </w:r>
            <w:r w:rsidRPr="00765AA4">
              <w:rPr>
                <w:sz w:val="24"/>
                <w:szCs w:val="24"/>
              </w:rPr>
              <w:t>IT</w:t>
            </w:r>
            <w:r w:rsidRPr="00765AA4">
              <w:rPr>
                <w:sz w:val="24"/>
                <w:szCs w:val="24"/>
                <w:lang w:val="ru-RU"/>
              </w:rPr>
              <w:t>-решение, разработанное в рамках Программы «Цифровая платформа персонализированного образования для школы» в 2019-2020 учебном году Благотворительным Фондом Сбербанка «Вклад в Будущее».</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14</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r w:rsidRPr="00765AA4">
              <w:rPr>
                <w:sz w:val="24"/>
                <w:szCs w:val="24"/>
                <w:lang w:val="ru-RU"/>
              </w:rPr>
              <w:t>Курсы от</w:t>
            </w:r>
            <w:r w:rsidRPr="00765AA4">
              <w:rPr>
                <w:sz w:val="24"/>
                <w:szCs w:val="24"/>
              </w:rPr>
              <w:t> </w:t>
            </w:r>
            <w:r w:rsidRPr="00765AA4">
              <w:rPr>
                <w:sz w:val="24"/>
                <w:szCs w:val="24"/>
                <w:lang w:val="ru-RU"/>
              </w:rPr>
              <w:t>образовательного фонда «Талант и</w:t>
            </w:r>
            <w:r w:rsidRPr="00765AA4">
              <w:rPr>
                <w:sz w:val="24"/>
                <w:szCs w:val="24"/>
              </w:rPr>
              <w:t> </w:t>
            </w:r>
            <w:r w:rsidRPr="00765AA4">
              <w:rPr>
                <w:sz w:val="24"/>
                <w:szCs w:val="24"/>
                <w:lang w:val="ru-RU"/>
              </w:rPr>
              <w:t>успех» на</w:t>
            </w:r>
            <w:r w:rsidRPr="00765AA4">
              <w:rPr>
                <w:sz w:val="24"/>
                <w:szCs w:val="24"/>
              </w:rPr>
              <w:t> </w:t>
            </w:r>
            <w:r w:rsidRPr="00765AA4">
              <w:rPr>
                <w:sz w:val="24"/>
                <w:szCs w:val="24"/>
                <w:lang w:val="ru-RU"/>
              </w:rPr>
              <w:t xml:space="preserve">платформе «Сириус. </w:t>
            </w:r>
            <w:proofErr w:type="spellStart"/>
            <w:r w:rsidRPr="00765AA4">
              <w:rPr>
                <w:sz w:val="24"/>
                <w:szCs w:val="24"/>
              </w:rPr>
              <w:t>Онлайн</w:t>
            </w:r>
            <w:proofErr w:type="spellEnd"/>
            <w:r w:rsidRPr="00765AA4">
              <w:rPr>
                <w:sz w:val="24"/>
                <w:szCs w:val="24"/>
              </w:rPr>
              <w:t>»</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На платформе «Сириус. Онлайн» размещены дополнительные главы по</w:t>
            </w:r>
            <w:r w:rsidRPr="00765AA4">
              <w:rPr>
                <w:sz w:val="24"/>
                <w:szCs w:val="24"/>
              </w:rPr>
              <w:t> </w:t>
            </w:r>
            <w:r w:rsidRPr="00765AA4">
              <w:rPr>
                <w:sz w:val="24"/>
                <w:szCs w:val="24"/>
                <w:lang w:val="ru-RU"/>
              </w:rPr>
              <w:t>геометрии для 7-9-х классов, по</w:t>
            </w:r>
            <w:r w:rsidRPr="00765AA4">
              <w:rPr>
                <w:sz w:val="24"/>
                <w:szCs w:val="24"/>
              </w:rPr>
              <w:t> </w:t>
            </w:r>
            <w:r w:rsidRPr="00765AA4">
              <w:rPr>
                <w:sz w:val="24"/>
                <w:szCs w:val="24"/>
                <w:lang w:val="ru-RU"/>
              </w:rPr>
              <w:t>комбинаторике для 7-го класса, по</w:t>
            </w:r>
            <w:r w:rsidRPr="00765AA4">
              <w:rPr>
                <w:sz w:val="24"/>
                <w:szCs w:val="24"/>
              </w:rPr>
              <w:t> </w:t>
            </w:r>
            <w:r w:rsidRPr="00765AA4">
              <w:rPr>
                <w:sz w:val="24"/>
                <w:szCs w:val="24"/>
                <w:lang w:val="ru-RU"/>
              </w:rPr>
              <w:t>лингвистике, фонетике и</w:t>
            </w:r>
            <w:r w:rsidRPr="00765AA4">
              <w:rPr>
                <w:sz w:val="24"/>
                <w:szCs w:val="24"/>
              </w:rPr>
              <w:t> </w:t>
            </w:r>
            <w:r w:rsidRPr="00765AA4">
              <w:rPr>
                <w:sz w:val="24"/>
                <w:szCs w:val="24"/>
                <w:lang w:val="ru-RU"/>
              </w:rPr>
              <w:t>графике. В</w:t>
            </w:r>
            <w:r w:rsidRPr="00765AA4">
              <w:rPr>
                <w:sz w:val="24"/>
                <w:szCs w:val="24"/>
              </w:rPr>
              <w:t> </w:t>
            </w:r>
            <w:r w:rsidRPr="00765AA4">
              <w:rPr>
                <w:sz w:val="24"/>
                <w:szCs w:val="24"/>
                <w:lang w:val="ru-RU"/>
              </w:rPr>
              <w:t>ближайшее время станут доступны дополнительные главы по</w:t>
            </w:r>
            <w:r w:rsidRPr="00765AA4">
              <w:rPr>
                <w:sz w:val="24"/>
                <w:szCs w:val="24"/>
              </w:rPr>
              <w:t> </w:t>
            </w:r>
            <w:r w:rsidRPr="00765AA4">
              <w:rPr>
                <w:sz w:val="24"/>
                <w:szCs w:val="24"/>
                <w:lang w:val="ru-RU"/>
              </w:rPr>
              <w:t>физике для 8-го и</w:t>
            </w:r>
            <w:r w:rsidRPr="00765AA4">
              <w:rPr>
                <w:sz w:val="24"/>
                <w:szCs w:val="24"/>
              </w:rPr>
              <w:t> </w:t>
            </w:r>
            <w:r w:rsidRPr="00765AA4">
              <w:rPr>
                <w:sz w:val="24"/>
                <w:szCs w:val="24"/>
                <w:lang w:val="ru-RU"/>
              </w:rPr>
              <w:t xml:space="preserve">9-го классов, </w:t>
            </w:r>
            <w:r w:rsidRPr="00765AA4">
              <w:rPr>
                <w:sz w:val="24"/>
                <w:szCs w:val="24"/>
                <w:lang w:val="ru-RU"/>
              </w:rPr>
              <w:lastRenderedPageBreak/>
              <w:t>а</w:t>
            </w:r>
            <w:r w:rsidRPr="00765AA4">
              <w:rPr>
                <w:sz w:val="24"/>
                <w:szCs w:val="24"/>
              </w:rPr>
              <w:t> </w:t>
            </w:r>
            <w:r w:rsidRPr="00765AA4">
              <w:rPr>
                <w:sz w:val="24"/>
                <w:szCs w:val="24"/>
                <w:lang w:val="ru-RU"/>
              </w:rPr>
              <w:t>также по</w:t>
            </w:r>
            <w:r w:rsidRPr="00765AA4">
              <w:rPr>
                <w:sz w:val="24"/>
                <w:szCs w:val="24"/>
              </w:rPr>
              <w:t> </w:t>
            </w:r>
            <w:r w:rsidRPr="00765AA4">
              <w:rPr>
                <w:sz w:val="24"/>
                <w:szCs w:val="24"/>
                <w:lang w:val="ru-RU"/>
              </w:rPr>
              <w:t>информатике. Курсы подготовлены руководителями и</w:t>
            </w:r>
            <w:r w:rsidRPr="00765AA4">
              <w:rPr>
                <w:sz w:val="24"/>
                <w:szCs w:val="24"/>
              </w:rPr>
              <w:t> </w:t>
            </w:r>
            <w:r w:rsidRPr="00765AA4">
              <w:rPr>
                <w:sz w:val="24"/>
                <w:szCs w:val="24"/>
                <w:lang w:val="ru-RU"/>
              </w:rPr>
              <w:t>ведущими преподавателями образовательных программ центра «Сириус». Объем каждого курса составляет от</w:t>
            </w:r>
            <w:r w:rsidRPr="00765AA4">
              <w:rPr>
                <w:sz w:val="24"/>
                <w:szCs w:val="24"/>
              </w:rPr>
              <w:t> </w:t>
            </w:r>
            <w:r w:rsidRPr="00765AA4">
              <w:rPr>
                <w:sz w:val="24"/>
                <w:szCs w:val="24"/>
                <w:lang w:val="ru-RU"/>
              </w:rPr>
              <w:t>60 до</w:t>
            </w:r>
            <w:r w:rsidRPr="00765AA4">
              <w:rPr>
                <w:sz w:val="24"/>
                <w:szCs w:val="24"/>
              </w:rPr>
              <w:t> </w:t>
            </w:r>
            <w:r w:rsidRPr="00765AA4">
              <w:rPr>
                <w:sz w:val="24"/>
                <w:szCs w:val="24"/>
                <w:lang w:val="ru-RU"/>
              </w:rPr>
              <w:t>120 часов. Ученики, которые успешно пройдут курсы, смогут получить сертификат от</w:t>
            </w:r>
            <w:r w:rsidRPr="00765AA4">
              <w:rPr>
                <w:sz w:val="24"/>
                <w:szCs w:val="24"/>
              </w:rPr>
              <w:t> </w:t>
            </w:r>
            <w:r w:rsidRPr="00765AA4">
              <w:rPr>
                <w:sz w:val="24"/>
                <w:szCs w:val="24"/>
                <w:lang w:val="ru-RU"/>
              </w:rPr>
              <w:t>Образовательного центра «Сириус»</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lastRenderedPageBreak/>
              <w:t>15</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LECTA.Российский</w:t>
            </w:r>
            <w:proofErr w:type="spellEnd"/>
            <w:r w:rsidRPr="00765AA4">
              <w:rPr>
                <w:sz w:val="24"/>
                <w:szCs w:val="24"/>
              </w:rPr>
              <w:t xml:space="preserve"> </w:t>
            </w:r>
            <w:proofErr w:type="spellStart"/>
            <w:r w:rsidRPr="00765AA4">
              <w:rPr>
                <w:sz w:val="24"/>
                <w:szCs w:val="24"/>
              </w:rPr>
              <w:t>учебник</w:t>
            </w:r>
            <w:proofErr w:type="spellEnd"/>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rPr>
              <w:t>LECTA</w:t>
            </w:r>
            <w:r w:rsidRPr="00765AA4">
              <w:rPr>
                <w:sz w:val="24"/>
                <w:szCs w:val="24"/>
                <w:lang w:val="ru-RU"/>
              </w:rPr>
              <w:t xml:space="preserve"> (</w:t>
            </w:r>
            <w:hyperlink r:id="rId18"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lecta</w:t>
              </w:r>
              <w:proofErr w:type="spellEnd"/>
              <w:r w:rsidRPr="00765AA4">
                <w:rPr>
                  <w:rStyle w:val="aa"/>
                  <w:sz w:val="24"/>
                  <w:szCs w:val="24"/>
                  <w:lang w:val="ru-RU"/>
                </w:rPr>
                <w:t>.</w:t>
              </w:r>
              <w:proofErr w:type="spellStart"/>
              <w:r w:rsidRPr="00765AA4">
                <w:rPr>
                  <w:rStyle w:val="aa"/>
                  <w:sz w:val="24"/>
                  <w:szCs w:val="24"/>
                </w:rPr>
                <w:t>rosuchebnik</w:t>
              </w:r>
              <w:proofErr w:type="spellEnd"/>
              <w:r w:rsidRPr="00765AA4">
                <w:rPr>
                  <w:rStyle w:val="aa"/>
                  <w:sz w:val="24"/>
                  <w:szCs w:val="24"/>
                  <w:lang w:val="ru-RU"/>
                </w:rPr>
                <w:t>.</w:t>
              </w:r>
              <w:proofErr w:type="spellStart"/>
              <w:r w:rsidRPr="00765AA4">
                <w:rPr>
                  <w:rStyle w:val="aa"/>
                  <w:sz w:val="24"/>
                  <w:szCs w:val="24"/>
                </w:rPr>
                <w:t>ru</w:t>
              </w:r>
              <w:proofErr w:type="spellEnd"/>
            </w:hyperlink>
            <w:r w:rsidRPr="00765AA4">
              <w:rPr>
                <w:sz w:val="24"/>
                <w:szCs w:val="24"/>
                <w:lang w:val="ru-RU"/>
              </w:rPr>
              <w:t xml:space="preserve"> - доступ к электронным учебникам «ДРОФА) - образовательная платформа, содержащая электронные продукты для учителей. Здесь содержатся ЭФУ различных учебников и вспомогательных материалов для учителя. После регистрации педагогу будут доступны сервисы «Классная работа» и «Контрольная работа», с помощью которых легко планировать уроки, создавать презентации и красочные наглядные материалы.</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16</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СдамГИА.ру</w:t>
            </w:r>
            <w:proofErr w:type="spellEnd"/>
            <w:r w:rsidRPr="00765AA4">
              <w:rPr>
                <w:sz w:val="24"/>
                <w:szCs w:val="24"/>
              </w:rPr>
              <w:t xml:space="preserve"> (</w:t>
            </w:r>
            <w:proofErr w:type="spellStart"/>
            <w:r w:rsidRPr="00765AA4">
              <w:rPr>
                <w:sz w:val="24"/>
                <w:szCs w:val="24"/>
              </w:rPr>
              <w:t>РешуЕГЭ.ру</w:t>
            </w:r>
            <w:proofErr w:type="spellEnd"/>
          </w:p>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РешуОГЭ.ру</w:t>
            </w:r>
            <w:proofErr w:type="spellEnd"/>
            <w:r w:rsidRPr="00765AA4">
              <w:rPr>
                <w:sz w:val="24"/>
                <w:szCs w:val="24"/>
              </w:rPr>
              <w:t>)</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proofErr w:type="spellStart"/>
            <w:r w:rsidRPr="00765AA4">
              <w:rPr>
                <w:sz w:val="24"/>
                <w:szCs w:val="24"/>
                <w:lang w:val="ru-RU"/>
              </w:rPr>
              <w:t>СдамГИА</w:t>
            </w:r>
            <w:proofErr w:type="spellEnd"/>
            <w:r w:rsidRPr="00765AA4">
              <w:rPr>
                <w:sz w:val="24"/>
                <w:szCs w:val="24"/>
                <w:lang w:val="ru-RU"/>
              </w:rPr>
              <w:t xml:space="preserve"> (</w:t>
            </w:r>
            <w:hyperlink r:id="rId19" w:history="1">
              <w:r w:rsidRPr="00765AA4">
                <w:rPr>
                  <w:rStyle w:val="aa"/>
                  <w:sz w:val="24"/>
                  <w:szCs w:val="24"/>
                </w:rPr>
                <w:t>https</w:t>
              </w:r>
              <w:r w:rsidRPr="00765AA4">
                <w:rPr>
                  <w:rStyle w:val="aa"/>
                  <w:sz w:val="24"/>
                  <w:szCs w:val="24"/>
                  <w:lang w:val="ru-RU"/>
                </w:rPr>
                <w:t>://</w:t>
              </w:r>
              <w:r w:rsidRPr="00765AA4">
                <w:rPr>
                  <w:rStyle w:val="aa"/>
                  <w:sz w:val="24"/>
                  <w:szCs w:val="24"/>
                </w:rPr>
                <w:t>sdamgia</w:t>
              </w:r>
              <w:r w:rsidRPr="00765AA4">
                <w:rPr>
                  <w:rStyle w:val="aa"/>
                  <w:sz w:val="24"/>
                  <w:szCs w:val="24"/>
                  <w:lang w:val="ru-RU"/>
                </w:rPr>
                <w:t>.</w:t>
              </w:r>
              <w:r w:rsidRPr="00765AA4">
                <w:rPr>
                  <w:rStyle w:val="aa"/>
                  <w:sz w:val="24"/>
                  <w:szCs w:val="24"/>
                </w:rPr>
                <w:t>ru</w:t>
              </w:r>
            </w:hyperlink>
            <w:r w:rsidRPr="00765AA4">
              <w:rPr>
                <w:sz w:val="24"/>
                <w:szCs w:val="24"/>
                <w:lang w:val="ru-RU"/>
              </w:rPr>
              <w:t xml:space="preserve"> )- образовательный портал для подготовки к экзаменам.  Дистанционная обучающая система для подготовки к государственным экзаменам «РЕШУ ЕГЭ» (</w:t>
            </w:r>
            <w:r w:rsidRPr="00765AA4">
              <w:rPr>
                <w:sz w:val="24"/>
                <w:szCs w:val="24"/>
              </w:rPr>
              <w:t>http</w:t>
            </w:r>
            <w:r w:rsidRPr="00765AA4">
              <w:rPr>
                <w:sz w:val="24"/>
                <w:szCs w:val="24"/>
                <w:lang w:val="ru-RU"/>
              </w:rPr>
              <w:t xml:space="preserve">://решуегэ.рф, </w:t>
            </w:r>
            <w:r w:rsidRPr="00765AA4">
              <w:rPr>
                <w:sz w:val="24"/>
                <w:szCs w:val="24"/>
              </w:rPr>
              <w:t>http</w:t>
            </w:r>
            <w:r w:rsidRPr="00765AA4">
              <w:rPr>
                <w:sz w:val="24"/>
                <w:szCs w:val="24"/>
                <w:lang w:val="ru-RU"/>
              </w:rPr>
              <w:t>://</w:t>
            </w:r>
            <w:proofErr w:type="spellStart"/>
            <w:r w:rsidRPr="00765AA4">
              <w:rPr>
                <w:sz w:val="24"/>
                <w:szCs w:val="24"/>
              </w:rPr>
              <w:t>ege</w:t>
            </w:r>
            <w:proofErr w:type="spellEnd"/>
            <w:r w:rsidRPr="00765AA4">
              <w:rPr>
                <w:sz w:val="24"/>
                <w:szCs w:val="24"/>
                <w:lang w:val="ru-RU"/>
              </w:rPr>
              <w:t>.</w:t>
            </w:r>
            <w:proofErr w:type="spellStart"/>
            <w:r w:rsidRPr="00765AA4">
              <w:rPr>
                <w:sz w:val="24"/>
                <w:szCs w:val="24"/>
              </w:rPr>
              <w:t>sdamgia</w:t>
            </w:r>
            <w:proofErr w:type="spellEnd"/>
            <w:r w:rsidRPr="00765AA4">
              <w:rPr>
                <w:sz w:val="24"/>
                <w:szCs w:val="24"/>
                <w:lang w:val="ru-RU"/>
              </w:rPr>
              <w:t>.</w:t>
            </w:r>
            <w:proofErr w:type="spellStart"/>
            <w:r w:rsidRPr="00765AA4">
              <w:rPr>
                <w:sz w:val="24"/>
                <w:szCs w:val="24"/>
              </w:rPr>
              <w:t>ru</w:t>
            </w:r>
            <w:proofErr w:type="spellEnd"/>
            <w:r w:rsidRPr="00765AA4">
              <w:rPr>
                <w:sz w:val="24"/>
                <w:szCs w:val="24"/>
                <w:lang w:val="ru-RU"/>
              </w:rPr>
              <w:t>) создана творческим объединением «Центр интеллектуальных инициатив». Руководитель — Гущин Д. Д., учитель математики, физики и информатики, почетный работник общего образования РФ, Учитель года России — 2007. В 2010−2011 учебном году открыт портал Решу ЕГЭ, затем Решу ОГЭ, недавно — Решу ВПР. Портал ежедневно пополняется задачными каталогами, совершенствуются задания, вводятся новые сервисы для учителей и учащихся. Буквально на днях разработана и внедрена система для проведения дистанционных уроков. Ежедневно порталом пользуется больше 200 тысяч человек. Содержательный и максимально удобный инструмент в помощь ученику и учителю. Мы постоянно работаем над этим. На портале платных сервисов нет. Сосредоточены задания для подготовки к ЕГЭ и ОГЭ по 14 учебным предметам, по 12 предметам ВПР.</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17</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Цифровая</w:t>
            </w:r>
            <w:proofErr w:type="spellEnd"/>
            <w:r w:rsidRPr="00765AA4">
              <w:rPr>
                <w:sz w:val="24"/>
                <w:szCs w:val="24"/>
              </w:rPr>
              <w:t xml:space="preserve"> </w:t>
            </w:r>
            <w:proofErr w:type="spellStart"/>
            <w:r w:rsidRPr="00765AA4">
              <w:rPr>
                <w:sz w:val="24"/>
                <w:szCs w:val="24"/>
              </w:rPr>
              <w:t>образовательная</w:t>
            </w:r>
            <w:proofErr w:type="spellEnd"/>
            <w:r w:rsidRPr="00765AA4">
              <w:rPr>
                <w:sz w:val="24"/>
                <w:szCs w:val="24"/>
              </w:rPr>
              <w:t xml:space="preserve"> </w:t>
            </w:r>
            <w:proofErr w:type="spellStart"/>
            <w:r w:rsidRPr="00765AA4">
              <w:rPr>
                <w:sz w:val="24"/>
                <w:szCs w:val="24"/>
              </w:rPr>
              <w:t>среда</w:t>
            </w:r>
            <w:proofErr w:type="spellEnd"/>
            <w:r w:rsidRPr="00765AA4">
              <w:rPr>
                <w:sz w:val="24"/>
                <w:szCs w:val="24"/>
              </w:rPr>
              <w:t xml:space="preserve"> </w:t>
            </w:r>
            <w:proofErr w:type="spellStart"/>
            <w:r w:rsidRPr="00765AA4">
              <w:rPr>
                <w:sz w:val="24"/>
                <w:szCs w:val="24"/>
              </w:rPr>
              <w:t>Skyes</w:t>
            </w:r>
            <w:proofErr w:type="spellEnd"/>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 xml:space="preserve">Цифровая образовательная среда </w:t>
            </w:r>
            <w:proofErr w:type="spellStart"/>
            <w:r w:rsidRPr="00765AA4">
              <w:rPr>
                <w:sz w:val="24"/>
                <w:szCs w:val="24"/>
              </w:rPr>
              <w:t>Skyes</w:t>
            </w:r>
            <w:proofErr w:type="spellEnd"/>
            <w:r w:rsidRPr="00765AA4">
              <w:rPr>
                <w:sz w:val="24"/>
                <w:szCs w:val="24"/>
                <w:lang w:val="ru-RU"/>
              </w:rPr>
              <w:t xml:space="preserve"> содержит более 3000 материалов для подготовки к ОГЭ, ЕГЭ, ВПР, НИКО, международной программе </w:t>
            </w:r>
            <w:r w:rsidRPr="00765AA4">
              <w:rPr>
                <w:sz w:val="24"/>
                <w:szCs w:val="24"/>
              </w:rPr>
              <w:t>PISA</w:t>
            </w:r>
            <w:r w:rsidRPr="00765AA4">
              <w:rPr>
                <w:sz w:val="24"/>
                <w:szCs w:val="24"/>
                <w:lang w:val="ru-RU"/>
              </w:rPr>
              <w:t xml:space="preserve">, а также цифровые рабочие тетради УМК </w:t>
            </w:r>
            <w:r w:rsidRPr="00765AA4">
              <w:rPr>
                <w:sz w:val="24"/>
                <w:szCs w:val="24"/>
              </w:rPr>
              <w:t>Spotlight</w:t>
            </w:r>
            <w:r w:rsidRPr="00765AA4">
              <w:rPr>
                <w:sz w:val="24"/>
                <w:szCs w:val="24"/>
                <w:lang w:val="ru-RU"/>
              </w:rPr>
              <w:t xml:space="preserve"> («Английский в фокусе») и УМК «Сферы», которые будут предоставлены в образовательные организации абсолютно бесплатно на срок действия ограничений по посещению учащимися школ в вашем регионе. Это позволит обеспечить непрерывный образовательный процесс по основной программе обучения.</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18</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Платформа</w:t>
            </w:r>
            <w:proofErr w:type="spellEnd"/>
            <w:r w:rsidRPr="00765AA4">
              <w:rPr>
                <w:sz w:val="24"/>
                <w:szCs w:val="24"/>
              </w:rPr>
              <w:t xml:space="preserve"> «ФИЗИКОН»</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Платформа «ФИЗИКОН» работает с декабря 2019 года. Первыми к ней были подключены 100 школ-участников проекта «Цифровая образовательная среда». Благодаря платформе эти школы первыми получили возможность назначать и автоматически проверять домашние задания, организовывать лабораторные и контрольные работы, использовать контент для фронтальных демонстраций. С содержательной стороны образовательный процесс обеспечивает цифровой контент трех ведущих цифровых издательств страны - «</w:t>
            </w:r>
            <w:proofErr w:type="spellStart"/>
            <w:r w:rsidRPr="00765AA4">
              <w:rPr>
                <w:sz w:val="24"/>
                <w:szCs w:val="24"/>
                <w:lang w:val="ru-RU"/>
              </w:rPr>
              <w:t>Физикон</w:t>
            </w:r>
            <w:proofErr w:type="spellEnd"/>
            <w:r w:rsidRPr="00765AA4">
              <w:rPr>
                <w:sz w:val="24"/>
                <w:szCs w:val="24"/>
                <w:lang w:val="ru-RU"/>
              </w:rPr>
              <w:t xml:space="preserve">», «1С» и «Кирилл и Мефодий», которые предоставляют контент по 15 </w:t>
            </w:r>
            <w:r w:rsidRPr="00765AA4">
              <w:rPr>
                <w:sz w:val="24"/>
                <w:szCs w:val="24"/>
                <w:lang w:val="ru-RU"/>
              </w:rPr>
              <w:lastRenderedPageBreak/>
              <w:t>предметам с 1 по 11 классы.</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lastRenderedPageBreak/>
              <w:t>19</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Электронное образовательная среда ЭОС «Русское слово»</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Электронное образовательная среда ЭОС «Русское слово» - это облачный сервис, работающий онлайн и объединяющий в себе образовательный издательский контент, а также контент пользователей. ЭОС не привязана к единственному устройству и не требует установки специальных мобильных приложений и компьютерных программ. ЭОС работает на любом гаджете, в любом удобном для пользователя месте и в любое время, через любой браузер.</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20</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Ресурс «Открытый урок. Первое сентября»</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Ресурс «Открытый урок. Первое сентября» содержит обширную базу педагогических идей: более 2 000 конспектов уроков, разработок мероприятий по внеурочной деятельности и различных вспомогательных материалов для педагога начальной школы.</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21</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Единая коллекция цифровых образовательных ресурсов</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Единая коллекция цифровых образовательных ресурсов  (</w:t>
            </w:r>
            <w:hyperlink r:id="rId20" w:history="1">
              <w:r w:rsidRPr="00765AA4">
                <w:rPr>
                  <w:rStyle w:val="aa"/>
                  <w:sz w:val="24"/>
                  <w:szCs w:val="24"/>
                </w:rPr>
                <w:t>http</w:t>
              </w:r>
              <w:r w:rsidRPr="00765AA4">
                <w:rPr>
                  <w:rStyle w:val="aa"/>
                  <w:sz w:val="24"/>
                  <w:szCs w:val="24"/>
                  <w:lang w:val="ru-RU"/>
                </w:rPr>
                <w:t>://</w:t>
              </w:r>
              <w:r w:rsidRPr="00765AA4">
                <w:rPr>
                  <w:rStyle w:val="aa"/>
                  <w:sz w:val="24"/>
                  <w:szCs w:val="24"/>
                </w:rPr>
                <w:t>school</w:t>
              </w:r>
              <w:r w:rsidRPr="00765AA4">
                <w:rPr>
                  <w:rStyle w:val="aa"/>
                  <w:sz w:val="24"/>
                  <w:szCs w:val="24"/>
                  <w:lang w:val="ru-RU"/>
                </w:rPr>
                <w:t>-</w:t>
              </w:r>
              <w:r w:rsidRPr="00765AA4">
                <w:rPr>
                  <w:rStyle w:val="aa"/>
                  <w:sz w:val="24"/>
                  <w:szCs w:val="24"/>
                </w:rPr>
                <w:t>collection</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r w:rsidRPr="00765AA4">
              <w:rPr>
                <w:sz w:val="24"/>
                <w:szCs w:val="24"/>
                <w:lang w:val="ru-RU"/>
              </w:rPr>
              <w:t>) - это удобная онлайн-платформа с продуманной навигацией, где педагог начальных классов может легко найти нужный материал. Ресурс содержит обширную коллекцию иллюстраций, фотографий и видеоматериалов для оформления презентаций, наглядных материалов или слайд-</w:t>
            </w:r>
            <w:proofErr w:type="spellStart"/>
            <w:r w:rsidRPr="00765AA4">
              <w:rPr>
                <w:sz w:val="24"/>
                <w:szCs w:val="24"/>
                <w:lang w:val="ru-RU"/>
              </w:rPr>
              <w:t>шоу.В</w:t>
            </w:r>
            <w:proofErr w:type="spellEnd"/>
            <w:r w:rsidRPr="00765AA4">
              <w:rPr>
                <w:sz w:val="24"/>
                <w:szCs w:val="24"/>
                <w:lang w:val="ru-RU"/>
              </w:rPr>
              <w:t xml:space="preserve"> ЕКЦОР представлен сервис формирования тематических подборок ЦОР в виде комплектов учебно-методических ресурсов (комплексных ЦОР). Комплексные ЦОР строятся как тематические образовательные траектории с возможностью индивидуальных подборок ресурсов по темам учебных дисциплин на базе содержания Единой коллекции.</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22</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Федеральный</w:t>
            </w:r>
            <w:proofErr w:type="spellEnd"/>
            <w:r w:rsidRPr="00765AA4">
              <w:rPr>
                <w:sz w:val="24"/>
                <w:szCs w:val="24"/>
              </w:rPr>
              <w:t xml:space="preserve"> </w:t>
            </w:r>
            <w:proofErr w:type="spellStart"/>
            <w:r w:rsidRPr="00765AA4">
              <w:rPr>
                <w:sz w:val="24"/>
                <w:szCs w:val="24"/>
              </w:rPr>
              <w:t>портал</w:t>
            </w:r>
            <w:proofErr w:type="spellEnd"/>
            <w:r w:rsidRPr="00765AA4">
              <w:rPr>
                <w:sz w:val="24"/>
                <w:szCs w:val="24"/>
              </w:rPr>
              <w:t xml:space="preserve"> «</w:t>
            </w:r>
            <w:proofErr w:type="spellStart"/>
            <w:r w:rsidRPr="00765AA4">
              <w:rPr>
                <w:sz w:val="24"/>
                <w:szCs w:val="24"/>
              </w:rPr>
              <w:t>Российское</w:t>
            </w:r>
            <w:proofErr w:type="spellEnd"/>
            <w:r w:rsidRPr="00765AA4">
              <w:rPr>
                <w:sz w:val="24"/>
                <w:szCs w:val="24"/>
              </w:rPr>
              <w:t xml:space="preserve"> </w:t>
            </w:r>
            <w:proofErr w:type="spellStart"/>
            <w:r w:rsidRPr="00765AA4">
              <w:rPr>
                <w:sz w:val="24"/>
                <w:szCs w:val="24"/>
              </w:rPr>
              <w:t>образование</w:t>
            </w:r>
            <w:proofErr w:type="spellEnd"/>
            <w:r w:rsidRPr="00765AA4">
              <w:rPr>
                <w:sz w:val="24"/>
                <w:szCs w:val="24"/>
              </w:rPr>
              <w:t>»</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Федеральный портал «Российское образование» содержит интересную подборку материалов для организации занятий по природоведению.</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23</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Авторская</w:t>
            </w:r>
            <w:proofErr w:type="spellEnd"/>
            <w:r w:rsidRPr="00765AA4">
              <w:rPr>
                <w:sz w:val="24"/>
                <w:szCs w:val="24"/>
              </w:rPr>
              <w:t xml:space="preserve"> </w:t>
            </w:r>
            <w:proofErr w:type="spellStart"/>
            <w:r w:rsidRPr="00765AA4">
              <w:rPr>
                <w:sz w:val="24"/>
                <w:szCs w:val="24"/>
              </w:rPr>
              <w:t>графика</w:t>
            </w:r>
            <w:proofErr w:type="spellEnd"/>
            <w:r w:rsidRPr="00765AA4">
              <w:rPr>
                <w:sz w:val="24"/>
                <w:szCs w:val="24"/>
              </w:rPr>
              <w:t xml:space="preserve"> LENAGOLD</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 xml:space="preserve">Авторская графика </w:t>
            </w:r>
            <w:r w:rsidRPr="00765AA4">
              <w:rPr>
                <w:sz w:val="24"/>
                <w:szCs w:val="24"/>
              </w:rPr>
              <w:t>LENAGOLD</w:t>
            </w:r>
            <w:r w:rsidRPr="00765AA4">
              <w:rPr>
                <w:sz w:val="24"/>
                <w:szCs w:val="24"/>
                <w:lang w:val="ru-RU"/>
              </w:rPr>
              <w:t xml:space="preserve"> - отличный ресурс для креативных учителей, которые готовы развивать творческие навыки у школьников. Тут можно легко найти иллюстрации, фото, клипарты и различные фоны для презентаций и раздаточных материалов.</w:t>
            </w:r>
          </w:p>
        </w:tc>
      </w:tr>
      <w:tr w:rsidR="00637930" w:rsidRPr="007B1111"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24</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Интерактивная</w:t>
            </w:r>
            <w:proofErr w:type="spellEnd"/>
            <w:r w:rsidRPr="00765AA4">
              <w:rPr>
                <w:sz w:val="24"/>
                <w:szCs w:val="24"/>
              </w:rPr>
              <w:t xml:space="preserve"> </w:t>
            </w:r>
            <w:proofErr w:type="spellStart"/>
            <w:r w:rsidRPr="00765AA4">
              <w:rPr>
                <w:sz w:val="24"/>
                <w:szCs w:val="24"/>
              </w:rPr>
              <w:t>платформа</w:t>
            </w:r>
            <w:proofErr w:type="spellEnd"/>
            <w:r w:rsidRPr="00765AA4">
              <w:rPr>
                <w:sz w:val="24"/>
                <w:szCs w:val="24"/>
              </w:rPr>
              <w:t xml:space="preserve"> «</w:t>
            </w:r>
            <w:proofErr w:type="spellStart"/>
            <w:r w:rsidRPr="00765AA4">
              <w:rPr>
                <w:sz w:val="24"/>
                <w:szCs w:val="24"/>
              </w:rPr>
              <w:t>Алгоритмика</w:t>
            </w:r>
            <w:proofErr w:type="spellEnd"/>
            <w:r w:rsidRPr="00765AA4">
              <w:rPr>
                <w:sz w:val="24"/>
                <w:szCs w:val="24"/>
              </w:rPr>
              <w:t>»</w:t>
            </w:r>
          </w:p>
          <w:p w:rsidR="00637930" w:rsidRPr="00765AA4" w:rsidRDefault="00637930" w:rsidP="00D94F77">
            <w:pPr>
              <w:tabs>
                <w:tab w:val="left" w:pos="1134"/>
              </w:tabs>
              <w:spacing w:line="276" w:lineRule="auto"/>
              <w:ind w:hanging="10"/>
              <w:jc w:val="both"/>
              <w:rPr>
                <w:sz w:val="24"/>
                <w:szCs w:val="24"/>
              </w:rPr>
            </w:pP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Интерактивная платформа «</w:t>
            </w:r>
            <w:proofErr w:type="spellStart"/>
            <w:r w:rsidRPr="00765AA4">
              <w:rPr>
                <w:sz w:val="24"/>
                <w:szCs w:val="24"/>
                <w:lang w:val="ru-RU"/>
              </w:rPr>
              <w:t>Алгоритмика</w:t>
            </w:r>
            <w:proofErr w:type="spellEnd"/>
            <w:r w:rsidRPr="00765AA4">
              <w:rPr>
                <w:sz w:val="24"/>
                <w:szCs w:val="24"/>
                <w:lang w:val="ru-RU"/>
              </w:rPr>
              <w:t>» (</w:t>
            </w:r>
            <w:hyperlink r:id="rId21"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algoritmika</w:t>
              </w:r>
              <w:proofErr w:type="spellEnd"/>
              <w:r w:rsidRPr="00765AA4">
                <w:rPr>
                  <w:rStyle w:val="aa"/>
                  <w:sz w:val="24"/>
                  <w:szCs w:val="24"/>
                  <w:lang w:val="ru-RU"/>
                </w:rPr>
                <w:t>.</w:t>
              </w:r>
              <w:r w:rsidRPr="00765AA4">
                <w:rPr>
                  <w:rStyle w:val="aa"/>
                  <w:sz w:val="24"/>
                  <w:szCs w:val="24"/>
                </w:rPr>
                <w:t>org</w:t>
              </w:r>
              <w:r w:rsidRPr="00765AA4">
                <w:rPr>
                  <w:rStyle w:val="aa"/>
                  <w:sz w:val="24"/>
                  <w:szCs w:val="24"/>
                  <w:lang w:val="ru-RU"/>
                </w:rPr>
                <w:t>/</w:t>
              </w:r>
            </w:hyperlink>
            <w:r w:rsidRPr="00765AA4">
              <w:rPr>
                <w:sz w:val="24"/>
                <w:szCs w:val="24"/>
                <w:lang w:val="ru-RU"/>
              </w:rPr>
              <w:t>).  Дает возможности обучения с учителем и самостоятельно. Каждый обучающийся может учиться в собственном темпе: платформа оснащена подсказками, возможностями для повтора материала, дополнительными заданиями и онлайн чатом с преподавателем. Ресурс «</w:t>
            </w:r>
            <w:proofErr w:type="spellStart"/>
            <w:r w:rsidRPr="00765AA4">
              <w:rPr>
                <w:sz w:val="24"/>
                <w:szCs w:val="24"/>
                <w:lang w:val="ru-RU"/>
              </w:rPr>
              <w:t>Алгоритмика</w:t>
            </w:r>
            <w:proofErr w:type="spellEnd"/>
            <w:r w:rsidRPr="00765AA4">
              <w:rPr>
                <w:sz w:val="24"/>
                <w:szCs w:val="24"/>
                <w:lang w:val="ru-RU"/>
              </w:rPr>
              <w:t>» дает возможность отслеживать успеваемость обучающегося и создавать программу для каждого с учетом индивидуальных способностей ребенка. Онлайн платформа предлагает</w:t>
            </w:r>
            <w:r w:rsidRPr="00765AA4">
              <w:rPr>
                <w:sz w:val="24"/>
                <w:szCs w:val="24"/>
              </w:rPr>
              <w:t> </w:t>
            </w:r>
            <w:r w:rsidRPr="00765AA4">
              <w:rPr>
                <w:sz w:val="24"/>
                <w:szCs w:val="24"/>
                <w:lang w:val="ru-RU"/>
              </w:rPr>
              <w:t xml:space="preserve">своим </w:t>
            </w:r>
            <w:proofErr w:type="spellStart"/>
            <w:r w:rsidRPr="00765AA4">
              <w:rPr>
                <w:sz w:val="24"/>
                <w:szCs w:val="24"/>
                <w:lang w:val="ru-RU"/>
              </w:rPr>
              <w:t>дистант</w:t>
            </w:r>
            <w:proofErr w:type="spellEnd"/>
            <w:r w:rsidRPr="00765AA4">
              <w:rPr>
                <w:sz w:val="24"/>
                <w:szCs w:val="24"/>
                <w:lang w:val="ru-RU"/>
              </w:rPr>
              <w:t>-слушателям основы цифрового творчества, алгоритмические структуры,</w:t>
            </w:r>
            <w:r w:rsidRPr="00765AA4">
              <w:rPr>
                <w:sz w:val="24"/>
                <w:szCs w:val="24"/>
              </w:rPr>
              <w:t> </w:t>
            </w:r>
            <w:r w:rsidRPr="00765AA4">
              <w:rPr>
                <w:sz w:val="24"/>
                <w:szCs w:val="24"/>
                <w:lang w:val="ru-RU"/>
              </w:rPr>
              <w:t>основы программирования ребята и целый ряд математических понятий.  Данный ресурс хорошая площадка для подготовки ребенка к любой задаче и применению полученных знаний на практике, а также повышению заинтересованности в учебе.</w:t>
            </w:r>
          </w:p>
        </w:tc>
      </w:tr>
      <w:tr w:rsidR="00637930" w:rsidRPr="007B1111" w:rsidTr="00D94F77">
        <w:trPr>
          <w:trHeight w:val="640"/>
        </w:trPr>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lastRenderedPageBreak/>
              <w:t>25</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Моя</w:t>
            </w:r>
            <w:proofErr w:type="spellEnd"/>
            <w:r w:rsidRPr="00765AA4">
              <w:rPr>
                <w:sz w:val="24"/>
                <w:szCs w:val="24"/>
              </w:rPr>
              <w:t xml:space="preserve"> </w:t>
            </w:r>
            <w:proofErr w:type="spellStart"/>
            <w:r w:rsidRPr="00765AA4">
              <w:rPr>
                <w:sz w:val="24"/>
                <w:szCs w:val="24"/>
              </w:rPr>
              <w:t>школа</w:t>
            </w:r>
            <w:proofErr w:type="spellEnd"/>
            <w:r w:rsidRPr="00765AA4">
              <w:rPr>
                <w:sz w:val="24"/>
                <w:szCs w:val="24"/>
              </w:rPr>
              <w:t xml:space="preserve"> в online</w:t>
            </w:r>
          </w:p>
          <w:p w:rsidR="00637930" w:rsidRPr="00765AA4" w:rsidRDefault="00637930" w:rsidP="00D94F77">
            <w:pPr>
              <w:tabs>
                <w:tab w:val="left" w:pos="1134"/>
              </w:tabs>
              <w:spacing w:line="276" w:lineRule="auto"/>
              <w:ind w:hanging="10"/>
              <w:jc w:val="both"/>
              <w:rPr>
                <w:sz w:val="24"/>
                <w:szCs w:val="24"/>
              </w:rPr>
            </w:pP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bookmarkStart w:id="1" w:name="_Hlk37209197"/>
            <w:r w:rsidRPr="00765AA4">
              <w:rPr>
                <w:sz w:val="24"/>
                <w:szCs w:val="24"/>
                <w:lang w:val="ru-RU"/>
              </w:rPr>
              <w:t xml:space="preserve">Моя школа в </w:t>
            </w:r>
            <w:r w:rsidRPr="00765AA4">
              <w:rPr>
                <w:sz w:val="24"/>
                <w:szCs w:val="24"/>
              </w:rPr>
              <w:t>online</w:t>
            </w:r>
            <w:r w:rsidRPr="00765AA4">
              <w:rPr>
                <w:sz w:val="24"/>
                <w:szCs w:val="24"/>
                <w:lang w:val="ru-RU"/>
              </w:rPr>
              <w:t xml:space="preserve"> </w:t>
            </w:r>
            <w:bookmarkEnd w:id="1"/>
            <w:r w:rsidRPr="00765AA4">
              <w:rPr>
                <w:sz w:val="24"/>
                <w:szCs w:val="24"/>
                <w:lang w:val="ru-RU"/>
              </w:rPr>
              <w:t>(</w:t>
            </w:r>
            <w:hyperlink r:id="rId22"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cifra</w:t>
              </w:r>
              <w:proofErr w:type="spellEnd"/>
              <w:r w:rsidRPr="00765AA4">
                <w:rPr>
                  <w:rStyle w:val="aa"/>
                  <w:sz w:val="24"/>
                  <w:szCs w:val="24"/>
                  <w:lang w:val="ru-RU"/>
                </w:rPr>
                <w:t>.</w:t>
              </w:r>
              <w:r w:rsidRPr="00765AA4">
                <w:rPr>
                  <w:rStyle w:val="aa"/>
                  <w:sz w:val="24"/>
                  <w:szCs w:val="24"/>
                </w:rPr>
                <w:t>school</w:t>
              </w:r>
              <w:r w:rsidRPr="00765AA4">
                <w:rPr>
                  <w:rStyle w:val="aa"/>
                  <w:sz w:val="24"/>
                  <w:szCs w:val="24"/>
                  <w:lang w:val="ru-RU"/>
                </w:rPr>
                <w:t>/</w:t>
              </w:r>
            </w:hyperlink>
            <w:r w:rsidRPr="00765AA4">
              <w:rPr>
                <w:sz w:val="24"/>
                <w:szCs w:val="24"/>
                <w:lang w:val="ru-RU"/>
              </w:rPr>
              <w:t>) – новый  портал  это проект Министерства просвещения РФ, где доступны учебные материалы для самостоятельной работы и изучения для учителей, учеников 1- 11 классов и родителей. Каждую неделю, не отставая от программы   4-й четверти, будут появляться новые уроки по школьным учебникам. На сегодняшний день на ресурсе уроки по шести предметам.</w:t>
            </w:r>
          </w:p>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 xml:space="preserve">Новый портал </w:t>
            </w:r>
            <w:proofErr w:type="spellStart"/>
            <w:r w:rsidRPr="00765AA4">
              <w:rPr>
                <w:sz w:val="24"/>
                <w:szCs w:val="24"/>
              </w:rPr>
              <w:t>cifra</w:t>
            </w:r>
            <w:proofErr w:type="spellEnd"/>
            <w:r w:rsidRPr="00765AA4">
              <w:rPr>
                <w:sz w:val="24"/>
                <w:szCs w:val="24"/>
                <w:lang w:val="ru-RU"/>
              </w:rPr>
              <w:t>.</w:t>
            </w:r>
            <w:r w:rsidRPr="00765AA4">
              <w:rPr>
                <w:sz w:val="24"/>
                <w:szCs w:val="24"/>
              </w:rPr>
              <w:t>school</w:t>
            </w:r>
            <w:r w:rsidRPr="00765AA4">
              <w:rPr>
                <w:sz w:val="24"/>
                <w:szCs w:val="24"/>
                <w:lang w:val="ru-RU"/>
              </w:rPr>
              <w:t xml:space="preserve"> представлен 7.04.2020 года. На</w:t>
            </w:r>
            <w:r w:rsidRPr="00765AA4">
              <w:rPr>
                <w:sz w:val="24"/>
                <w:szCs w:val="24"/>
              </w:rPr>
              <w:t> </w:t>
            </w:r>
            <w:r w:rsidRPr="00765AA4">
              <w:rPr>
                <w:sz w:val="24"/>
                <w:szCs w:val="24"/>
                <w:lang w:val="ru-RU"/>
              </w:rPr>
              <w:t xml:space="preserve">портале доступны учебные материалы для самостоятельного изучения </w:t>
            </w:r>
            <w:proofErr w:type="gramStart"/>
            <w:r w:rsidRPr="00765AA4">
              <w:rPr>
                <w:sz w:val="24"/>
                <w:szCs w:val="24"/>
                <w:lang w:val="ru-RU"/>
              </w:rPr>
              <w:t>по</w:t>
            </w:r>
            <w:r w:rsidRPr="00765AA4">
              <w:rPr>
                <w:sz w:val="24"/>
                <w:szCs w:val="24"/>
              </w:rPr>
              <w:t> </w:t>
            </w:r>
            <w:r w:rsidRPr="00765AA4">
              <w:rPr>
                <w:sz w:val="24"/>
                <w:szCs w:val="24"/>
                <w:lang w:val="ru-RU"/>
              </w:rPr>
              <w:t xml:space="preserve"> предметам</w:t>
            </w:r>
            <w:proofErr w:type="gramEnd"/>
            <w:r w:rsidRPr="00765AA4">
              <w:rPr>
                <w:sz w:val="24"/>
                <w:szCs w:val="24"/>
                <w:lang w:val="ru-RU"/>
              </w:rPr>
              <w:t xml:space="preserve"> для школьников с</w:t>
            </w:r>
            <w:r w:rsidRPr="00765AA4">
              <w:rPr>
                <w:sz w:val="24"/>
                <w:szCs w:val="24"/>
              </w:rPr>
              <w:t> </w:t>
            </w:r>
            <w:r w:rsidRPr="00765AA4">
              <w:rPr>
                <w:sz w:val="24"/>
                <w:szCs w:val="24"/>
                <w:lang w:val="ru-RU"/>
              </w:rPr>
              <w:t>1 по</w:t>
            </w:r>
            <w:r w:rsidRPr="00765AA4">
              <w:rPr>
                <w:sz w:val="24"/>
                <w:szCs w:val="24"/>
              </w:rPr>
              <w:t> </w:t>
            </w:r>
            <w:r w:rsidRPr="00765AA4">
              <w:rPr>
                <w:sz w:val="24"/>
                <w:szCs w:val="24"/>
                <w:lang w:val="ru-RU"/>
              </w:rPr>
              <w:t xml:space="preserve">11 класс. Платформа дает бесплатный, беспрепятственный доступ к учебным материалам для самостоятельной работы в рамках школьной программы. Обеспечивается круглосуточная методическая поддержка учителей, родителей и школьников Материалы можно сохранить и читать на абонентском устройстве, распечатать. </w:t>
            </w:r>
          </w:p>
        </w:tc>
      </w:tr>
      <w:tr w:rsidR="00637930" w:rsidRPr="007B1111" w:rsidTr="00D94F77">
        <w:trPr>
          <w:trHeight w:val="2729"/>
        </w:trPr>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26</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Незнайка</w:t>
            </w:r>
            <w:proofErr w:type="spellEnd"/>
          </w:p>
          <w:p w:rsidR="00637930" w:rsidRPr="00765AA4" w:rsidRDefault="00637930" w:rsidP="00D94F77">
            <w:pPr>
              <w:tabs>
                <w:tab w:val="left" w:pos="1134"/>
              </w:tabs>
              <w:spacing w:line="276" w:lineRule="auto"/>
              <w:ind w:hanging="10"/>
              <w:jc w:val="both"/>
              <w:rPr>
                <w:sz w:val="24"/>
                <w:szCs w:val="24"/>
              </w:rPr>
            </w:pP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 xml:space="preserve">Сайт </w:t>
            </w:r>
            <w:proofErr w:type="spellStart"/>
            <w:r w:rsidRPr="00765AA4">
              <w:rPr>
                <w:sz w:val="24"/>
                <w:szCs w:val="24"/>
              </w:rPr>
              <w:t>neznaika</w:t>
            </w:r>
            <w:proofErr w:type="spellEnd"/>
            <w:r w:rsidRPr="00765AA4">
              <w:rPr>
                <w:sz w:val="24"/>
                <w:szCs w:val="24"/>
                <w:lang w:val="ru-RU"/>
              </w:rPr>
              <w:t>.</w:t>
            </w:r>
            <w:r w:rsidRPr="00765AA4">
              <w:rPr>
                <w:sz w:val="24"/>
                <w:szCs w:val="24"/>
              </w:rPr>
              <w:t>info</w:t>
            </w:r>
            <w:r w:rsidRPr="00765AA4">
              <w:rPr>
                <w:sz w:val="24"/>
                <w:szCs w:val="24"/>
                <w:lang w:val="ru-RU"/>
              </w:rPr>
              <w:t xml:space="preserve">/ – это совокупность связанных между собой веб-страниц, размещенных в сети Интернет по уникальному адресу: </w:t>
            </w:r>
            <w:r w:rsidRPr="00765AA4">
              <w:rPr>
                <w:sz w:val="24"/>
                <w:szCs w:val="24"/>
              </w:rPr>
              <w:t>http</w:t>
            </w:r>
            <w:r w:rsidRPr="00765AA4">
              <w:rPr>
                <w:sz w:val="24"/>
                <w:szCs w:val="24"/>
                <w:lang w:val="ru-RU"/>
              </w:rPr>
              <w:t>://</w:t>
            </w:r>
            <w:proofErr w:type="spellStart"/>
            <w:r w:rsidRPr="00765AA4">
              <w:rPr>
                <w:sz w:val="24"/>
                <w:szCs w:val="24"/>
              </w:rPr>
              <w:t>neznaika</w:t>
            </w:r>
            <w:proofErr w:type="spellEnd"/>
            <w:r w:rsidRPr="00765AA4">
              <w:rPr>
                <w:sz w:val="24"/>
                <w:szCs w:val="24"/>
                <w:lang w:val="ru-RU"/>
              </w:rPr>
              <w:t>.</w:t>
            </w:r>
            <w:r w:rsidRPr="00765AA4">
              <w:rPr>
                <w:sz w:val="24"/>
                <w:szCs w:val="24"/>
              </w:rPr>
              <w:t>info</w:t>
            </w:r>
            <w:r w:rsidRPr="00765AA4">
              <w:rPr>
                <w:sz w:val="24"/>
                <w:szCs w:val="24"/>
                <w:lang w:val="ru-RU"/>
              </w:rPr>
              <w:t>/</w:t>
            </w:r>
          </w:p>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«Незнайка» позволяет подготовиться к ЕГЭ и ОГЭ полностью самостоятельно без репетиторов и приобретения каких-либо курсов. В сообществе публикуется информация об обновлениях сайта, а также полезные материалы. Ресурс проверяет письменные задания ЕГЭ и ОГЭ: сочинения и эссе. Эксперт в течение 24 часов прокомментирует каждую ошибку, выставит баллы по критериям и даст необходимые рекомендации.</w:t>
            </w:r>
          </w:p>
        </w:tc>
      </w:tr>
      <w:tr w:rsidR="00637930" w:rsidRPr="007B1111" w:rsidTr="00D94F77">
        <w:trPr>
          <w:trHeight w:val="2214"/>
        </w:trPr>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27</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Библиотека</w:t>
            </w:r>
            <w:proofErr w:type="spellEnd"/>
            <w:r w:rsidRPr="00765AA4">
              <w:rPr>
                <w:sz w:val="24"/>
                <w:szCs w:val="24"/>
              </w:rPr>
              <w:t xml:space="preserve"> </w:t>
            </w:r>
            <w:proofErr w:type="spellStart"/>
            <w:r w:rsidRPr="00765AA4">
              <w:rPr>
                <w:sz w:val="24"/>
                <w:szCs w:val="24"/>
              </w:rPr>
              <w:t>видеоуроков</w:t>
            </w:r>
            <w:proofErr w:type="spellEnd"/>
            <w:r w:rsidRPr="00765AA4">
              <w:rPr>
                <w:sz w:val="24"/>
                <w:szCs w:val="24"/>
              </w:rPr>
              <w:t xml:space="preserve"> - </w:t>
            </w:r>
            <w:proofErr w:type="spellStart"/>
            <w:r w:rsidRPr="00765AA4">
              <w:rPr>
                <w:sz w:val="24"/>
                <w:szCs w:val="24"/>
              </w:rPr>
              <w:t>Интенетурок.ру</w:t>
            </w:r>
            <w:proofErr w:type="spellEnd"/>
          </w:p>
          <w:p w:rsidR="00637930" w:rsidRPr="00765AA4" w:rsidRDefault="00637930" w:rsidP="00D94F77">
            <w:pPr>
              <w:tabs>
                <w:tab w:val="left" w:pos="1134"/>
              </w:tabs>
              <w:spacing w:line="276" w:lineRule="auto"/>
              <w:ind w:hanging="10"/>
              <w:jc w:val="both"/>
              <w:rPr>
                <w:sz w:val="24"/>
                <w:szCs w:val="24"/>
              </w:rPr>
            </w:pP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Интернет-урок (</w:t>
            </w:r>
            <w:hyperlink r:id="rId23"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interneturok</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r w:rsidRPr="00765AA4">
              <w:rPr>
                <w:sz w:val="24"/>
                <w:szCs w:val="24"/>
                <w:lang w:val="ru-RU"/>
              </w:rPr>
              <w:t>)</w:t>
            </w:r>
          </w:p>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 xml:space="preserve">Образовательный портал </w:t>
            </w:r>
            <w:proofErr w:type="spellStart"/>
            <w:r w:rsidRPr="00765AA4">
              <w:rPr>
                <w:sz w:val="24"/>
                <w:szCs w:val="24"/>
              </w:rPr>
              <w:t>InternetUrok</w:t>
            </w:r>
            <w:proofErr w:type="spellEnd"/>
            <w:r w:rsidRPr="00765AA4">
              <w:rPr>
                <w:sz w:val="24"/>
                <w:szCs w:val="24"/>
                <w:lang w:val="ru-RU"/>
              </w:rPr>
              <w:t>.</w:t>
            </w:r>
            <w:proofErr w:type="spellStart"/>
            <w:r w:rsidRPr="00765AA4">
              <w:rPr>
                <w:sz w:val="24"/>
                <w:szCs w:val="24"/>
              </w:rPr>
              <w:t>ru</w:t>
            </w:r>
            <w:proofErr w:type="spellEnd"/>
            <w:r w:rsidRPr="00765AA4">
              <w:rPr>
                <w:sz w:val="24"/>
                <w:szCs w:val="24"/>
              </w:rPr>
              <w:t> </w:t>
            </w:r>
            <w:r w:rsidRPr="00765AA4">
              <w:rPr>
                <w:sz w:val="24"/>
                <w:szCs w:val="24"/>
                <w:lang w:val="ru-RU"/>
              </w:rPr>
              <w:t xml:space="preserve">— это коллекция </w:t>
            </w:r>
            <w:proofErr w:type="spellStart"/>
            <w:r w:rsidRPr="00765AA4">
              <w:rPr>
                <w:sz w:val="24"/>
                <w:szCs w:val="24"/>
                <w:lang w:val="ru-RU"/>
              </w:rPr>
              <w:t>уроковпо</w:t>
            </w:r>
            <w:proofErr w:type="spellEnd"/>
            <w:r w:rsidRPr="00765AA4">
              <w:rPr>
                <w:sz w:val="24"/>
                <w:szCs w:val="24"/>
              </w:rPr>
              <w:t> </w:t>
            </w:r>
            <w:r w:rsidRPr="00765AA4">
              <w:rPr>
                <w:sz w:val="24"/>
                <w:szCs w:val="24"/>
                <w:lang w:val="ru-RU"/>
              </w:rPr>
              <w:t>основным предметам школьной программы, постоянно пополняемая и</w:t>
            </w:r>
            <w:r w:rsidRPr="00765AA4">
              <w:rPr>
                <w:sz w:val="24"/>
                <w:szCs w:val="24"/>
              </w:rPr>
              <w:t> </w:t>
            </w:r>
            <w:r w:rsidRPr="00765AA4">
              <w:rPr>
                <w:sz w:val="24"/>
                <w:szCs w:val="24"/>
                <w:lang w:val="ru-RU"/>
              </w:rPr>
              <w:t>свободная от</w:t>
            </w:r>
            <w:r w:rsidRPr="00765AA4">
              <w:rPr>
                <w:sz w:val="24"/>
                <w:szCs w:val="24"/>
              </w:rPr>
              <w:t> </w:t>
            </w:r>
            <w:r w:rsidRPr="00765AA4">
              <w:rPr>
                <w:sz w:val="24"/>
                <w:szCs w:val="24"/>
                <w:lang w:val="ru-RU"/>
              </w:rPr>
              <w:t>рекламы. Уроки состоят из</w:t>
            </w:r>
            <w:r w:rsidRPr="00765AA4">
              <w:rPr>
                <w:sz w:val="24"/>
                <w:szCs w:val="24"/>
              </w:rPr>
              <w:t> </w:t>
            </w:r>
            <w:r w:rsidRPr="00765AA4">
              <w:rPr>
                <w:sz w:val="24"/>
                <w:szCs w:val="24"/>
                <w:lang w:val="ru-RU"/>
              </w:rPr>
              <w:t>видео, конспектов, тестов и</w:t>
            </w:r>
            <w:r w:rsidRPr="00765AA4">
              <w:rPr>
                <w:sz w:val="24"/>
                <w:szCs w:val="24"/>
              </w:rPr>
              <w:t> </w:t>
            </w:r>
            <w:r w:rsidRPr="00765AA4">
              <w:rPr>
                <w:sz w:val="24"/>
                <w:szCs w:val="24"/>
                <w:lang w:val="ru-RU"/>
              </w:rPr>
              <w:t>тренажёров.</w:t>
            </w:r>
          </w:p>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Сейчас на</w:t>
            </w:r>
            <w:r w:rsidRPr="00765AA4">
              <w:rPr>
                <w:sz w:val="24"/>
                <w:szCs w:val="24"/>
              </w:rPr>
              <w:t> </w:t>
            </w:r>
            <w:r w:rsidRPr="00765AA4">
              <w:rPr>
                <w:sz w:val="24"/>
                <w:szCs w:val="24"/>
                <w:lang w:val="ru-RU"/>
              </w:rPr>
              <w:t>сайте собраны все уроки естественно-научного цикла для 1–11 классов и</w:t>
            </w:r>
            <w:r w:rsidRPr="00765AA4">
              <w:rPr>
                <w:sz w:val="24"/>
                <w:szCs w:val="24"/>
              </w:rPr>
              <w:t> </w:t>
            </w:r>
            <w:r w:rsidRPr="00765AA4">
              <w:rPr>
                <w:sz w:val="24"/>
                <w:szCs w:val="24"/>
                <w:lang w:val="ru-RU"/>
              </w:rPr>
              <w:t>приблизительно половина уроков по</w:t>
            </w:r>
            <w:r w:rsidRPr="00765AA4">
              <w:rPr>
                <w:sz w:val="24"/>
                <w:szCs w:val="24"/>
              </w:rPr>
              <w:t> </w:t>
            </w:r>
            <w:r w:rsidRPr="00765AA4">
              <w:rPr>
                <w:sz w:val="24"/>
                <w:szCs w:val="24"/>
                <w:lang w:val="ru-RU"/>
              </w:rPr>
              <w:t>гуманитарным дисциплинам.</w:t>
            </w:r>
          </w:p>
        </w:tc>
      </w:tr>
    </w:tbl>
    <w:p w:rsidR="00637930" w:rsidRPr="00C703D3" w:rsidRDefault="00637930" w:rsidP="00637930">
      <w:pPr>
        <w:tabs>
          <w:tab w:val="left" w:pos="1134"/>
        </w:tabs>
        <w:spacing w:line="276" w:lineRule="auto"/>
        <w:ind w:firstLine="567"/>
        <w:jc w:val="center"/>
        <w:rPr>
          <w:b/>
          <w:bCs/>
          <w:sz w:val="24"/>
          <w:szCs w:val="24"/>
          <w:lang w:val="ru-RU"/>
        </w:rPr>
      </w:pPr>
    </w:p>
    <w:p w:rsidR="00637930" w:rsidRPr="00C703D3" w:rsidRDefault="00637930" w:rsidP="00637930">
      <w:pPr>
        <w:tabs>
          <w:tab w:val="left" w:pos="1134"/>
        </w:tabs>
        <w:spacing w:line="276" w:lineRule="auto"/>
        <w:ind w:firstLine="567"/>
        <w:jc w:val="center"/>
        <w:rPr>
          <w:b/>
          <w:bCs/>
          <w:sz w:val="24"/>
          <w:szCs w:val="24"/>
          <w:lang w:val="ru-RU"/>
        </w:rPr>
      </w:pPr>
      <w:r w:rsidRPr="00C703D3">
        <w:rPr>
          <w:b/>
          <w:bCs/>
          <w:sz w:val="24"/>
          <w:szCs w:val="24"/>
          <w:lang w:val="ru-RU"/>
        </w:rPr>
        <w:t>Перечень электронных образовательных ресурсов и дистанционных образовательных технологий при реализации ООП ООО</w:t>
      </w:r>
    </w:p>
    <w:p w:rsidR="00637930" w:rsidRDefault="00637930" w:rsidP="00637930">
      <w:pPr>
        <w:tabs>
          <w:tab w:val="left" w:pos="1134"/>
        </w:tabs>
        <w:spacing w:line="276" w:lineRule="auto"/>
        <w:ind w:firstLine="567"/>
        <w:jc w:val="both"/>
        <w:rPr>
          <w:sz w:val="24"/>
          <w:szCs w:val="24"/>
          <w:lang w:val="ru-RU"/>
        </w:rPr>
      </w:pPr>
    </w:p>
    <w:p w:rsidR="00637930" w:rsidRPr="00C703D3" w:rsidRDefault="00637930" w:rsidP="00637930">
      <w:pPr>
        <w:tabs>
          <w:tab w:val="left" w:pos="1134"/>
        </w:tabs>
        <w:spacing w:line="276" w:lineRule="auto"/>
        <w:ind w:firstLine="567"/>
        <w:jc w:val="both"/>
        <w:rPr>
          <w:b/>
          <w:bCs/>
          <w:sz w:val="24"/>
          <w:szCs w:val="24"/>
          <w:lang w:val="ru-RU"/>
        </w:rPr>
      </w:pPr>
      <w:r w:rsidRPr="00C703D3">
        <w:rPr>
          <w:b/>
          <w:bCs/>
          <w:sz w:val="24"/>
          <w:szCs w:val="24"/>
          <w:lang w:val="ru-RU"/>
        </w:rPr>
        <w:t>Официальные ресурсы образовательного содержания: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Министерство просвещения Российской Федерации</w:t>
      </w:r>
      <w:r w:rsidRPr="00765AA4">
        <w:rPr>
          <w:sz w:val="24"/>
          <w:szCs w:val="24"/>
        </w:rPr>
        <w:t> </w:t>
      </w:r>
      <w:hyperlink r:id="rId24" w:tgtFrame="_blank"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gov</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Федеральный портал "Российское образование"</w:t>
      </w:r>
      <w:r w:rsidRPr="00765AA4">
        <w:rPr>
          <w:sz w:val="24"/>
          <w:szCs w:val="24"/>
        </w:rPr>
        <w:t> </w:t>
      </w:r>
      <w:hyperlink r:id="rId25"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Информационная система "Единое окно доступа к образовательным ресурсам</w:t>
      </w:r>
      <w:r w:rsidRPr="00765AA4">
        <w:rPr>
          <w:sz w:val="24"/>
          <w:szCs w:val="24"/>
        </w:rPr>
        <w:t> </w:t>
      </w:r>
      <w:hyperlink r:id="rId26" w:history="1">
        <w:r w:rsidRPr="00765AA4">
          <w:rPr>
            <w:rStyle w:val="aa"/>
            <w:sz w:val="24"/>
            <w:szCs w:val="24"/>
          </w:rPr>
          <w:t>http</w:t>
        </w:r>
        <w:r w:rsidRPr="00765AA4">
          <w:rPr>
            <w:rStyle w:val="aa"/>
            <w:sz w:val="24"/>
            <w:szCs w:val="24"/>
            <w:lang w:val="ru-RU"/>
          </w:rPr>
          <w:t>://</w:t>
        </w:r>
        <w:r w:rsidRPr="00765AA4">
          <w:rPr>
            <w:rStyle w:val="aa"/>
            <w:sz w:val="24"/>
            <w:szCs w:val="24"/>
          </w:rPr>
          <w:t>window</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Единая коллекция цифровых образовательных ресурсов -</w:t>
      </w:r>
      <w:r w:rsidRPr="00765AA4">
        <w:rPr>
          <w:sz w:val="24"/>
          <w:szCs w:val="24"/>
        </w:rPr>
        <w:t> </w:t>
      </w:r>
      <w:hyperlink r:id="rId27" w:history="1">
        <w:r w:rsidRPr="00765AA4">
          <w:rPr>
            <w:rStyle w:val="aa"/>
            <w:sz w:val="24"/>
            <w:szCs w:val="24"/>
          </w:rPr>
          <w:t>http</w:t>
        </w:r>
        <w:r w:rsidRPr="00765AA4">
          <w:rPr>
            <w:rStyle w:val="aa"/>
            <w:sz w:val="24"/>
            <w:szCs w:val="24"/>
            <w:lang w:val="ru-RU"/>
          </w:rPr>
          <w:t>://</w:t>
        </w:r>
        <w:r w:rsidRPr="00765AA4">
          <w:rPr>
            <w:rStyle w:val="aa"/>
            <w:sz w:val="24"/>
            <w:szCs w:val="24"/>
          </w:rPr>
          <w:t>school</w:t>
        </w:r>
        <w:r w:rsidRPr="00765AA4">
          <w:rPr>
            <w:rStyle w:val="aa"/>
            <w:sz w:val="24"/>
            <w:szCs w:val="24"/>
            <w:lang w:val="ru-RU"/>
          </w:rPr>
          <w:t>-</w:t>
        </w:r>
        <w:r w:rsidRPr="00765AA4">
          <w:rPr>
            <w:rStyle w:val="aa"/>
            <w:sz w:val="24"/>
            <w:szCs w:val="24"/>
          </w:rPr>
          <w:t>collection</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Российский общеобразовательный портал </w:t>
      </w:r>
      <w:r w:rsidRPr="00765AA4">
        <w:rPr>
          <w:sz w:val="24"/>
          <w:szCs w:val="24"/>
        </w:rPr>
        <w:t>http</w:t>
      </w:r>
      <w:r w:rsidRPr="00765AA4">
        <w:rPr>
          <w:sz w:val="24"/>
          <w:szCs w:val="24"/>
          <w:lang w:val="ru-RU"/>
        </w:rPr>
        <w:t>://</w:t>
      </w:r>
      <w:r w:rsidRPr="00765AA4">
        <w:rPr>
          <w:sz w:val="24"/>
          <w:szCs w:val="24"/>
        </w:rPr>
        <w:t>www</w:t>
      </w:r>
      <w:r w:rsidRPr="00765AA4">
        <w:rPr>
          <w:sz w:val="24"/>
          <w:szCs w:val="24"/>
          <w:lang w:val="ru-RU"/>
        </w:rPr>
        <w:t>.</w:t>
      </w:r>
      <w:r w:rsidRPr="00765AA4">
        <w:rPr>
          <w:sz w:val="24"/>
          <w:szCs w:val="24"/>
        </w:rPr>
        <w:t>school</w:t>
      </w:r>
      <w:r w:rsidRPr="00765AA4">
        <w:rPr>
          <w:sz w:val="24"/>
          <w:szCs w:val="24"/>
          <w:lang w:val="ru-RU"/>
        </w:rPr>
        <w:t>.</w:t>
      </w:r>
      <w:proofErr w:type="spellStart"/>
      <w:r w:rsidRPr="00765AA4">
        <w:rPr>
          <w:sz w:val="24"/>
          <w:szCs w:val="24"/>
        </w:rPr>
        <w:t>edu</w:t>
      </w:r>
      <w:proofErr w:type="spellEnd"/>
      <w:r w:rsidRPr="00765AA4">
        <w:rPr>
          <w:sz w:val="24"/>
          <w:szCs w:val="24"/>
          <w:lang w:val="ru-RU"/>
        </w:rPr>
        <w:t>.</w:t>
      </w:r>
      <w:proofErr w:type="spellStart"/>
      <w:r w:rsidRPr="00765AA4">
        <w:rPr>
          <w:sz w:val="24"/>
          <w:szCs w:val="24"/>
        </w:rPr>
        <w:t>ru</w:t>
      </w:r>
      <w:proofErr w:type="spellEnd"/>
      <w:r w:rsidRPr="00765AA4">
        <w:rPr>
          <w:sz w:val="24"/>
          <w:szCs w:val="24"/>
        </w:rPr>
        <w:t> </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Официальный информационный портал единого государственного экзамена</w:t>
      </w:r>
      <w:r w:rsidRPr="00765AA4">
        <w:rPr>
          <w:sz w:val="24"/>
          <w:szCs w:val="24"/>
        </w:rPr>
        <w:t> </w:t>
      </w:r>
      <w:hyperlink r:id="rId28"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ege</w:t>
        </w:r>
        <w:proofErr w:type="spellEnd"/>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Официальный сайт поддержки ГИА</w:t>
      </w:r>
      <w:r w:rsidRPr="00765AA4">
        <w:rPr>
          <w:sz w:val="24"/>
          <w:szCs w:val="24"/>
        </w:rPr>
        <w:t> </w:t>
      </w:r>
      <w:hyperlink r:id="rId29"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gia</w:t>
        </w:r>
        <w:proofErr w:type="spellEnd"/>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Федеральный центр информационно-образовательных ресурсов</w:t>
      </w:r>
      <w:r w:rsidRPr="00765AA4">
        <w:rPr>
          <w:sz w:val="24"/>
          <w:szCs w:val="24"/>
        </w:rPr>
        <w:t> </w:t>
      </w:r>
      <w:hyperlink r:id="rId30" w:history="1">
        <w:r w:rsidRPr="00765AA4">
          <w:rPr>
            <w:rStyle w:val="aa"/>
            <w:sz w:val="24"/>
            <w:szCs w:val="24"/>
          </w:rPr>
          <w:t>http</w:t>
        </w:r>
        <w:r w:rsidRPr="00765AA4">
          <w:rPr>
            <w:rStyle w:val="aa"/>
            <w:sz w:val="24"/>
            <w:szCs w:val="24"/>
            <w:lang w:val="ru-RU"/>
          </w:rPr>
          <w:t>://</w:t>
        </w:r>
        <w:proofErr w:type="spellStart"/>
        <w:r w:rsidRPr="00765AA4">
          <w:rPr>
            <w:rStyle w:val="aa"/>
            <w:sz w:val="24"/>
            <w:szCs w:val="24"/>
          </w:rPr>
          <w:t>fcior</w:t>
        </w:r>
        <w:proofErr w:type="spellEnd"/>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lastRenderedPageBreak/>
        <w:t>Единая коллекция цифровых образовательных ресурсов</w:t>
      </w:r>
      <w:r w:rsidRPr="00765AA4">
        <w:rPr>
          <w:sz w:val="24"/>
          <w:szCs w:val="24"/>
        </w:rPr>
        <w:t> </w:t>
      </w:r>
      <w:hyperlink r:id="rId31" w:history="1">
        <w:r w:rsidRPr="00765AA4">
          <w:rPr>
            <w:rStyle w:val="aa"/>
            <w:sz w:val="24"/>
            <w:szCs w:val="24"/>
          </w:rPr>
          <w:t>http</w:t>
        </w:r>
        <w:r w:rsidRPr="00765AA4">
          <w:rPr>
            <w:rStyle w:val="aa"/>
            <w:sz w:val="24"/>
            <w:szCs w:val="24"/>
            <w:lang w:val="ru-RU"/>
          </w:rPr>
          <w:t>://</w:t>
        </w:r>
        <w:r w:rsidRPr="00765AA4">
          <w:rPr>
            <w:rStyle w:val="aa"/>
            <w:sz w:val="24"/>
            <w:szCs w:val="24"/>
          </w:rPr>
          <w:t>school</w:t>
        </w:r>
        <w:r w:rsidRPr="00765AA4">
          <w:rPr>
            <w:rStyle w:val="aa"/>
            <w:sz w:val="24"/>
            <w:szCs w:val="24"/>
            <w:lang w:val="ru-RU"/>
          </w:rPr>
          <w:noBreakHyphen/>
        </w:r>
        <w:r w:rsidRPr="00765AA4">
          <w:rPr>
            <w:rStyle w:val="aa"/>
            <w:sz w:val="24"/>
            <w:szCs w:val="24"/>
          </w:rPr>
          <w:t>collection</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Федеральный институт педагогических измерений</w:t>
      </w:r>
      <w:r w:rsidRPr="00765AA4">
        <w:rPr>
          <w:sz w:val="24"/>
          <w:szCs w:val="24"/>
        </w:rPr>
        <w:t> </w:t>
      </w:r>
      <w:hyperlink r:id="rId32"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fipi</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Сайт федеральных образовательных стандартов</w:t>
      </w:r>
      <w:r w:rsidRPr="00765AA4">
        <w:rPr>
          <w:sz w:val="24"/>
          <w:szCs w:val="24"/>
        </w:rPr>
        <w:t> </w:t>
      </w:r>
      <w:hyperlink r:id="rId33" w:history="1">
        <w:r w:rsidRPr="00765AA4">
          <w:rPr>
            <w:rStyle w:val="aa"/>
            <w:sz w:val="24"/>
            <w:szCs w:val="24"/>
          </w:rPr>
          <w:t>http</w:t>
        </w:r>
        <w:r w:rsidRPr="00765AA4">
          <w:rPr>
            <w:rStyle w:val="aa"/>
            <w:sz w:val="24"/>
            <w:szCs w:val="24"/>
            <w:lang w:val="ru-RU"/>
          </w:rPr>
          <w:t>://</w:t>
        </w:r>
        <w:proofErr w:type="spellStart"/>
        <w:r w:rsidRPr="00765AA4">
          <w:rPr>
            <w:rStyle w:val="aa"/>
            <w:sz w:val="24"/>
            <w:szCs w:val="24"/>
          </w:rPr>
          <w:t>standart</w:t>
        </w:r>
        <w:proofErr w:type="spellEnd"/>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Образовательные ресурсы сети Интернет</w:t>
      </w:r>
      <w:r w:rsidRPr="00765AA4">
        <w:rPr>
          <w:sz w:val="24"/>
          <w:szCs w:val="24"/>
        </w:rPr>
        <w:t> </w:t>
      </w:r>
      <w:hyperlink r:id="rId34"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r w:rsidRPr="00765AA4">
          <w:rPr>
            <w:rStyle w:val="aa"/>
            <w:sz w:val="24"/>
            <w:szCs w:val="24"/>
          </w:rPr>
          <w:t>catalog</w:t>
        </w:r>
        <w:r w:rsidRPr="00765AA4">
          <w:rPr>
            <w:rStyle w:val="aa"/>
            <w:sz w:val="24"/>
            <w:szCs w:val="24"/>
            <w:lang w:val="ru-RU"/>
          </w:rPr>
          <w:t>.</w:t>
        </w:r>
        <w:proofErr w:type="spellStart"/>
        <w:r w:rsidRPr="00765AA4">
          <w:rPr>
            <w:rStyle w:val="aa"/>
            <w:sz w:val="24"/>
            <w:szCs w:val="24"/>
          </w:rPr>
          <w:t>iot</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Образовательные ресурсы сети Интернет</w:t>
      </w:r>
      <w:r w:rsidRPr="00765AA4">
        <w:rPr>
          <w:sz w:val="24"/>
          <w:szCs w:val="24"/>
        </w:rPr>
        <w:t>  </w:t>
      </w:r>
      <w:hyperlink r:id="rId35"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r w:rsidRPr="00765AA4">
          <w:rPr>
            <w:rStyle w:val="aa"/>
            <w:sz w:val="24"/>
            <w:szCs w:val="24"/>
          </w:rPr>
          <w:t>catalog</w:t>
        </w:r>
        <w:r w:rsidRPr="00765AA4">
          <w:rPr>
            <w:rStyle w:val="aa"/>
            <w:sz w:val="24"/>
            <w:szCs w:val="24"/>
            <w:lang w:val="ru-RU"/>
          </w:rPr>
          <w:t>.</w:t>
        </w:r>
        <w:proofErr w:type="spellStart"/>
        <w:r w:rsidRPr="00765AA4">
          <w:rPr>
            <w:rStyle w:val="aa"/>
            <w:sz w:val="24"/>
            <w:szCs w:val="24"/>
          </w:rPr>
          <w:t>iot</w:t>
        </w:r>
        <w:proofErr w:type="spellEnd"/>
        <w:r w:rsidRPr="00765AA4">
          <w:rPr>
            <w:rStyle w:val="aa"/>
            <w:sz w:val="24"/>
            <w:szCs w:val="24"/>
            <w:lang w:val="ru-RU"/>
          </w:rPr>
          <w:t>.</w:t>
        </w:r>
        <w:proofErr w:type="spellStart"/>
        <w:r w:rsidRPr="00765AA4">
          <w:rPr>
            <w:rStyle w:val="aa"/>
            <w:sz w:val="24"/>
            <w:szCs w:val="24"/>
          </w:rPr>
          <w:t>ru</w:t>
        </w:r>
        <w:proofErr w:type="spellEnd"/>
      </w:hyperlink>
      <w:r w:rsidRPr="00765AA4">
        <w:rPr>
          <w:sz w:val="24"/>
          <w:szCs w:val="24"/>
        </w:rPr>
        <w:t> </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Национальный институт качества образования</w:t>
      </w:r>
      <w:r w:rsidRPr="00765AA4">
        <w:rPr>
          <w:sz w:val="24"/>
          <w:szCs w:val="24"/>
        </w:rPr>
        <w:t> </w:t>
      </w:r>
      <w:hyperlink r:id="rId36" w:history="1">
        <w:r w:rsidRPr="00765AA4">
          <w:rPr>
            <w:rStyle w:val="aa"/>
            <w:sz w:val="24"/>
            <w:szCs w:val="24"/>
          </w:rPr>
          <w:t>https</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eduniko</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Федеральный институт оценки качества образования </w:t>
      </w:r>
      <w:proofErr w:type="spellStart"/>
      <w:r w:rsidRPr="00765AA4">
        <w:rPr>
          <w:sz w:val="24"/>
          <w:szCs w:val="24"/>
        </w:rPr>
        <w:t>lk</w:t>
      </w:r>
      <w:proofErr w:type="spellEnd"/>
      <w:r w:rsidRPr="00765AA4">
        <w:rPr>
          <w:sz w:val="24"/>
          <w:szCs w:val="24"/>
          <w:lang w:val="ru-RU"/>
        </w:rPr>
        <w:t>-</w:t>
      </w:r>
      <w:proofErr w:type="spellStart"/>
      <w:r w:rsidRPr="00765AA4">
        <w:rPr>
          <w:sz w:val="24"/>
          <w:szCs w:val="24"/>
        </w:rPr>
        <w:t>fisoko</w:t>
      </w:r>
      <w:proofErr w:type="spellEnd"/>
      <w:r w:rsidRPr="00765AA4">
        <w:rPr>
          <w:sz w:val="24"/>
          <w:szCs w:val="24"/>
          <w:lang w:val="ru-RU"/>
        </w:rPr>
        <w:t>.</w:t>
      </w:r>
      <w:proofErr w:type="spellStart"/>
      <w:r w:rsidRPr="00765AA4">
        <w:rPr>
          <w:sz w:val="24"/>
          <w:szCs w:val="24"/>
        </w:rPr>
        <w:t>obrnadzor</w:t>
      </w:r>
      <w:proofErr w:type="spellEnd"/>
      <w:r w:rsidRPr="00765AA4">
        <w:rPr>
          <w:sz w:val="24"/>
          <w:szCs w:val="24"/>
          <w:lang w:val="ru-RU"/>
        </w:rPr>
        <w:t>.</w:t>
      </w:r>
      <w:proofErr w:type="spellStart"/>
      <w:r w:rsidRPr="00765AA4">
        <w:rPr>
          <w:sz w:val="24"/>
          <w:szCs w:val="24"/>
        </w:rPr>
        <w:t>gov</w:t>
      </w:r>
      <w:proofErr w:type="spellEnd"/>
      <w:r w:rsidRPr="00765AA4">
        <w:rPr>
          <w:sz w:val="24"/>
          <w:szCs w:val="24"/>
          <w:lang w:val="ru-RU"/>
        </w:rPr>
        <w:t>.</w:t>
      </w:r>
      <w:proofErr w:type="spellStart"/>
      <w:r w:rsidRPr="00765AA4">
        <w:rPr>
          <w:sz w:val="24"/>
          <w:szCs w:val="24"/>
        </w:rPr>
        <w:t>ru</w:t>
      </w:r>
      <w:proofErr w:type="spellEnd"/>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Информационные ресурсы учителю</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Методическая поддержка учителю:</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Министерство просвещения Российской Федерации</w:t>
      </w:r>
      <w:r w:rsidRPr="00765AA4">
        <w:rPr>
          <w:sz w:val="24"/>
          <w:szCs w:val="24"/>
        </w:rPr>
        <w:t> </w:t>
      </w:r>
      <w:hyperlink r:id="rId37" w:tgtFrame="_blank"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gov</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Российское образование. Федеральный портал</w:t>
      </w:r>
      <w:r w:rsidRPr="00765AA4">
        <w:rPr>
          <w:sz w:val="24"/>
          <w:szCs w:val="24"/>
        </w:rPr>
        <w:t> </w:t>
      </w:r>
      <w:hyperlink r:id="rId38"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Сеть творческих учителей - сайт для педагогов</w:t>
      </w:r>
      <w:r w:rsidRPr="00765AA4">
        <w:rPr>
          <w:sz w:val="24"/>
          <w:szCs w:val="24"/>
        </w:rPr>
        <w:t> </w:t>
      </w:r>
      <w:hyperlink r:id="rId39"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r w:rsidRPr="00765AA4">
          <w:rPr>
            <w:rStyle w:val="aa"/>
            <w:sz w:val="24"/>
            <w:szCs w:val="24"/>
          </w:rPr>
          <w:t>it</w:t>
        </w:r>
        <w:r w:rsidRPr="00765AA4">
          <w:rPr>
            <w:rStyle w:val="aa"/>
            <w:sz w:val="24"/>
            <w:szCs w:val="24"/>
            <w:lang w:val="ru-RU"/>
          </w:rPr>
          <w:t>-</w:t>
        </w:r>
        <w:r w:rsidRPr="00765AA4">
          <w:rPr>
            <w:rStyle w:val="aa"/>
            <w:sz w:val="24"/>
            <w:szCs w:val="24"/>
          </w:rPr>
          <w:t>n</w:t>
        </w:r>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Федерация Интернет-образования</w:t>
      </w:r>
      <w:r w:rsidRPr="00765AA4">
        <w:rPr>
          <w:sz w:val="24"/>
          <w:szCs w:val="24"/>
        </w:rPr>
        <w:t> </w:t>
      </w:r>
      <w:hyperlink r:id="rId40"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fio</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Учительский портал</w:t>
      </w:r>
      <w:r w:rsidRPr="00765AA4">
        <w:rPr>
          <w:sz w:val="24"/>
          <w:szCs w:val="24"/>
        </w:rPr>
        <w:t> </w:t>
      </w:r>
      <w:hyperlink r:id="rId41" w:history="1">
        <w:r w:rsidRPr="00765AA4">
          <w:rPr>
            <w:rStyle w:val="aa"/>
            <w:sz w:val="24"/>
            <w:szCs w:val="24"/>
          </w:rPr>
          <w:t>https</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uchportal</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proofErr w:type="spellStart"/>
      <w:r w:rsidRPr="00765AA4">
        <w:rPr>
          <w:sz w:val="24"/>
          <w:szCs w:val="24"/>
          <w:lang w:val="ru-RU"/>
        </w:rPr>
        <w:t>Медиаресурсы</w:t>
      </w:r>
      <w:proofErr w:type="spellEnd"/>
      <w:r w:rsidRPr="00765AA4">
        <w:rPr>
          <w:sz w:val="24"/>
          <w:szCs w:val="24"/>
          <w:lang w:val="ru-RU"/>
        </w:rPr>
        <w:t xml:space="preserve"> для образования и просвещении</w:t>
      </w:r>
      <w:r w:rsidRPr="00765AA4">
        <w:rPr>
          <w:sz w:val="24"/>
          <w:szCs w:val="24"/>
        </w:rPr>
        <w:t> </w:t>
      </w:r>
      <w:hyperlink r:id="rId42"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videoresursy</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Портал</w:t>
      </w:r>
      <w:r w:rsidRPr="00765AA4">
        <w:rPr>
          <w:sz w:val="24"/>
          <w:szCs w:val="24"/>
        </w:rPr>
        <w:t> </w:t>
      </w:r>
      <w:r w:rsidRPr="00765AA4">
        <w:rPr>
          <w:sz w:val="24"/>
          <w:szCs w:val="24"/>
          <w:lang w:val="ru-RU"/>
        </w:rPr>
        <w:t>«ВСЕОБУЧ» –</w:t>
      </w:r>
      <w:r w:rsidRPr="00765AA4">
        <w:rPr>
          <w:sz w:val="24"/>
          <w:szCs w:val="24"/>
        </w:rPr>
        <w:t> </w:t>
      </w:r>
      <w:r w:rsidRPr="00765AA4">
        <w:rPr>
          <w:sz w:val="24"/>
          <w:szCs w:val="24"/>
          <w:lang w:val="ru-RU"/>
        </w:rPr>
        <w:t>всё об образовании</w:t>
      </w:r>
      <w:r w:rsidRPr="00765AA4">
        <w:rPr>
          <w:sz w:val="24"/>
          <w:szCs w:val="24"/>
        </w:rPr>
        <w:t> </w:t>
      </w:r>
      <w:hyperlink r:id="rId43"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r w:rsidRPr="00765AA4">
          <w:rPr>
            <w:rStyle w:val="aa"/>
            <w:sz w:val="24"/>
            <w:szCs w:val="24"/>
          </w:rPr>
          <w:t>all</w:t>
        </w:r>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Яндекс. Учебник.</w:t>
      </w:r>
      <w:r w:rsidRPr="00765AA4">
        <w:rPr>
          <w:sz w:val="24"/>
          <w:szCs w:val="24"/>
        </w:rPr>
        <w:t> </w:t>
      </w:r>
      <w:hyperlink r:id="rId44" w:history="1">
        <w:r w:rsidRPr="00765AA4">
          <w:rPr>
            <w:rStyle w:val="aa"/>
            <w:sz w:val="24"/>
            <w:szCs w:val="24"/>
          </w:rPr>
          <w:t>https</w:t>
        </w:r>
        <w:r w:rsidRPr="00765AA4">
          <w:rPr>
            <w:rStyle w:val="aa"/>
            <w:sz w:val="24"/>
            <w:szCs w:val="24"/>
            <w:lang w:val="ru-RU"/>
          </w:rPr>
          <w:t>://</w:t>
        </w:r>
        <w:r w:rsidRPr="00765AA4">
          <w:rPr>
            <w:rStyle w:val="aa"/>
            <w:sz w:val="24"/>
            <w:szCs w:val="24"/>
          </w:rPr>
          <w:t>education</w:t>
        </w:r>
        <w:r w:rsidRPr="00765AA4">
          <w:rPr>
            <w:rStyle w:val="aa"/>
            <w:sz w:val="24"/>
            <w:szCs w:val="24"/>
            <w:lang w:val="ru-RU"/>
          </w:rPr>
          <w:t>.</w:t>
        </w:r>
        <w:proofErr w:type="spellStart"/>
        <w:r w:rsidRPr="00765AA4">
          <w:rPr>
            <w:rStyle w:val="aa"/>
            <w:sz w:val="24"/>
            <w:szCs w:val="24"/>
          </w:rPr>
          <w:t>yandex</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Школьная цифровая платформа</w:t>
      </w:r>
      <w:r w:rsidRPr="00765AA4">
        <w:rPr>
          <w:sz w:val="24"/>
          <w:szCs w:val="24"/>
        </w:rPr>
        <w:t> </w:t>
      </w:r>
      <w:hyperlink r:id="rId45"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newschool</w:t>
        </w:r>
        <w:proofErr w:type="spellEnd"/>
        <w:r w:rsidRPr="00765AA4">
          <w:rPr>
            <w:rStyle w:val="aa"/>
            <w:sz w:val="24"/>
            <w:szCs w:val="24"/>
            <w:lang w:val="ru-RU"/>
          </w:rPr>
          <w:t>.</w:t>
        </w:r>
        <w:proofErr w:type="spellStart"/>
        <w:r w:rsidRPr="00765AA4">
          <w:rPr>
            <w:rStyle w:val="aa"/>
            <w:sz w:val="24"/>
            <w:szCs w:val="24"/>
          </w:rPr>
          <w:t>pcbl</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proofErr w:type="spellStart"/>
      <w:r w:rsidRPr="00765AA4">
        <w:rPr>
          <w:sz w:val="24"/>
          <w:szCs w:val="24"/>
          <w:lang w:val="ru-RU"/>
        </w:rPr>
        <w:t>Сберкласс</w:t>
      </w:r>
      <w:proofErr w:type="spellEnd"/>
      <w:r w:rsidRPr="00765AA4">
        <w:rPr>
          <w:sz w:val="24"/>
          <w:szCs w:val="24"/>
        </w:rPr>
        <w:t> </w:t>
      </w:r>
      <w:hyperlink r:id="rId46"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sberclass</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Канал Школьной цифровой платформы</w:t>
      </w:r>
      <w:r w:rsidRPr="00765AA4">
        <w:rPr>
          <w:sz w:val="24"/>
          <w:szCs w:val="24"/>
        </w:rPr>
        <w:t> </w:t>
      </w:r>
      <w:hyperlink r:id="rId47" w:history="1">
        <w:r w:rsidRPr="00765AA4">
          <w:rPr>
            <w:rStyle w:val="aa"/>
            <w:sz w:val="24"/>
            <w:szCs w:val="24"/>
          </w:rPr>
          <w:t>https</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youtube</w:t>
        </w:r>
        <w:proofErr w:type="spellEnd"/>
        <w:r w:rsidRPr="00765AA4">
          <w:rPr>
            <w:rStyle w:val="aa"/>
            <w:sz w:val="24"/>
            <w:szCs w:val="24"/>
            <w:lang w:val="ru-RU"/>
          </w:rPr>
          <w:t>.</w:t>
        </w:r>
        <w:r w:rsidRPr="00765AA4">
          <w:rPr>
            <w:rStyle w:val="aa"/>
            <w:sz w:val="24"/>
            <w:szCs w:val="24"/>
          </w:rPr>
          <w:t>com</w:t>
        </w:r>
        <w:r w:rsidRPr="00765AA4">
          <w:rPr>
            <w:rStyle w:val="aa"/>
            <w:sz w:val="24"/>
            <w:szCs w:val="24"/>
            <w:lang w:val="ru-RU"/>
          </w:rPr>
          <w:t>/</w:t>
        </w:r>
        <w:r w:rsidRPr="00765AA4">
          <w:rPr>
            <w:rStyle w:val="aa"/>
            <w:sz w:val="24"/>
            <w:szCs w:val="24"/>
          </w:rPr>
          <w:t>channel</w:t>
        </w:r>
        <w:r w:rsidRPr="00765AA4">
          <w:rPr>
            <w:rStyle w:val="aa"/>
            <w:sz w:val="24"/>
            <w:szCs w:val="24"/>
            <w:lang w:val="ru-RU"/>
          </w:rPr>
          <w:t>/</w:t>
        </w:r>
      </w:hyperlink>
    </w:p>
    <w:p w:rsidR="00637930" w:rsidRPr="00765AA4" w:rsidRDefault="00637930" w:rsidP="00D94F77">
      <w:pPr>
        <w:tabs>
          <w:tab w:val="left" w:pos="1134"/>
        </w:tabs>
        <w:spacing w:line="276" w:lineRule="auto"/>
        <w:ind w:firstLine="567"/>
        <w:jc w:val="center"/>
        <w:rPr>
          <w:sz w:val="24"/>
          <w:szCs w:val="24"/>
          <w:lang w:val="ru-RU"/>
        </w:rPr>
      </w:pPr>
      <w:r w:rsidRPr="00765AA4">
        <w:rPr>
          <w:sz w:val="24"/>
          <w:szCs w:val="24"/>
          <w:lang w:val="ru-RU"/>
        </w:rPr>
        <w:t>Ресурсы дистанционных форм обучения: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Центр дистанционного обучения</w:t>
      </w:r>
      <w:r w:rsidRPr="00765AA4">
        <w:rPr>
          <w:sz w:val="24"/>
          <w:szCs w:val="24"/>
        </w:rPr>
        <w:t>   </w:t>
      </w:r>
      <w:hyperlink r:id="rId48"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eidos</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Виртуальная школа "Кирилл и   Мефодий"</w:t>
      </w:r>
      <w:r w:rsidRPr="00765AA4">
        <w:rPr>
          <w:sz w:val="24"/>
          <w:szCs w:val="24"/>
        </w:rPr>
        <w:t>    </w:t>
      </w:r>
      <w:hyperlink r:id="rId49"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vschool</w:t>
        </w:r>
        <w:proofErr w:type="spellEnd"/>
        <w:r w:rsidRPr="00765AA4">
          <w:rPr>
            <w:rStyle w:val="aa"/>
            <w:sz w:val="24"/>
            <w:szCs w:val="24"/>
            <w:lang w:val="ru-RU"/>
          </w:rPr>
          <w:t>.</w:t>
        </w:r>
        <w:r w:rsidRPr="00765AA4">
          <w:rPr>
            <w:rStyle w:val="aa"/>
            <w:sz w:val="24"/>
            <w:szCs w:val="24"/>
          </w:rPr>
          <w:t>km</w:t>
        </w:r>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Обучающие сетевые олимпиады</w:t>
      </w:r>
      <w:r w:rsidRPr="00765AA4">
        <w:rPr>
          <w:sz w:val="24"/>
          <w:szCs w:val="24"/>
        </w:rPr>
        <w:t>  </w:t>
      </w:r>
      <w:hyperlink r:id="rId50"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teachpro</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D94F77">
      <w:pPr>
        <w:tabs>
          <w:tab w:val="left" w:pos="1134"/>
        </w:tabs>
        <w:spacing w:line="276" w:lineRule="auto"/>
        <w:ind w:firstLine="567"/>
        <w:jc w:val="center"/>
        <w:rPr>
          <w:sz w:val="24"/>
          <w:szCs w:val="24"/>
          <w:lang w:val="ru-RU"/>
        </w:rPr>
      </w:pPr>
      <w:r w:rsidRPr="00765AA4">
        <w:rPr>
          <w:sz w:val="24"/>
          <w:szCs w:val="24"/>
          <w:lang w:val="ru-RU"/>
        </w:rPr>
        <w:t>Первая помощь:</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Единое окно доступа к образовательным ресурсам</w:t>
      </w:r>
      <w:r w:rsidRPr="00765AA4">
        <w:rPr>
          <w:sz w:val="24"/>
          <w:szCs w:val="24"/>
        </w:rPr>
        <w:t> </w:t>
      </w:r>
      <w:hyperlink r:id="rId51" w:history="1">
        <w:r w:rsidRPr="00765AA4">
          <w:rPr>
            <w:rStyle w:val="aa"/>
            <w:sz w:val="24"/>
            <w:szCs w:val="24"/>
          </w:rPr>
          <w:t>http</w:t>
        </w:r>
        <w:r w:rsidRPr="00765AA4">
          <w:rPr>
            <w:rStyle w:val="aa"/>
            <w:sz w:val="24"/>
            <w:szCs w:val="24"/>
            <w:lang w:val="ru-RU"/>
          </w:rPr>
          <w:t>://</w:t>
        </w:r>
        <w:r w:rsidRPr="00765AA4">
          <w:rPr>
            <w:rStyle w:val="aa"/>
            <w:sz w:val="24"/>
            <w:szCs w:val="24"/>
          </w:rPr>
          <w:t>window</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Всероссийские олимпиады школьников</w:t>
      </w:r>
      <w:r w:rsidRPr="00765AA4">
        <w:rPr>
          <w:sz w:val="24"/>
          <w:szCs w:val="24"/>
        </w:rPr>
        <w:t> </w:t>
      </w:r>
      <w:hyperlink r:id="rId52"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rosolymp</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Учительская газета</w:t>
      </w:r>
      <w:r w:rsidRPr="00765AA4">
        <w:rPr>
          <w:sz w:val="24"/>
          <w:szCs w:val="24"/>
        </w:rPr>
        <w:t> </w:t>
      </w:r>
      <w:hyperlink r:id="rId53"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ug</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Первое сентября</w:t>
      </w:r>
      <w:r w:rsidRPr="00765AA4">
        <w:rPr>
          <w:sz w:val="24"/>
          <w:szCs w:val="24"/>
        </w:rPr>
        <w:t> </w:t>
      </w:r>
      <w:hyperlink r:id="rId54"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.1</w:t>
        </w:r>
        <w:proofErr w:type="spellStart"/>
        <w:r w:rsidRPr="00765AA4">
          <w:rPr>
            <w:rStyle w:val="aa"/>
            <w:sz w:val="24"/>
            <w:szCs w:val="24"/>
          </w:rPr>
          <w:t>september</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Курьер образования</w:t>
      </w:r>
      <w:r w:rsidRPr="00765AA4">
        <w:rPr>
          <w:sz w:val="24"/>
          <w:szCs w:val="24"/>
        </w:rPr>
        <w:t> </w:t>
      </w:r>
      <w:hyperlink r:id="rId55"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r w:rsidRPr="00765AA4">
          <w:rPr>
            <w:rStyle w:val="aa"/>
            <w:sz w:val="24"/>
            <w:szCs w:val="24"/>
          </w:rPr>
          <w:t>courier</w:t>
        </w:r>
        <w:r w:rsidRPr="00765AA4">
          <w:rPr>
            <w:rStyle w:val="aa"/>
            <w:sz w:val="24"/>
            <w:szCs w:val="24"/>
            <w:lang w:val="ru-RU"/>
          </w:rPr>
          <w:t>.</w:t>
        </w:r>
        <w:r w:rsidRPr="00765AA4">
          <w:rPr>
            <w:rStyle w:val="aa"/>
            <w:sz w:val="24"/>
            <w:szCs w:val="24"/>
          </w:rPr>
          <w:t>com</w:t>
        </w:r>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Официальный сайт поддержки ГИА</w:t>
      </w:r>
      <w:r w:rsidRPr="00765AA4">
        <w:rPr>
          <w:sz w:val="24"/>
          <w:szCs w:val="24"/>
        </w:rPr>
        <w:t> </w:t>
      </w:r>
      <w:hyperlink r:id="rId56"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gia</w:t>
        </w:r>
        <w:proofErr w:type="spellEnd"/>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Default="00637930" w:rsidP="00637930">
      <w:pPr>
        <w:tabs>
          <w:tab w:val="left" w:pos="1134"/>
        </w:tabs>
        <w:spacing w:line="276" w:lineRule="auto"/>
        <w:ind w:firstLine="567"/>
        <w:jc w:val="both"/>
        <w:rPr>
          <w:b/>
          <w:bCs/>
          <w:sz w:val="24"/>
          <w:szCs w:val="24"/>
          <w:lang w:val="ru-RU"/>
        </w:rPr>
      </w:pPr>
    </w:p>
    <w:p w:rsidR="00637930" w:rsidRPr="007A3203" w:rsidRDefault="00637930" w:rsidP="00637930">
      <w:pPr>
        <w:tabs>
          <w:tab w:val="left" w:pos="1134"/>
        </w:tabs>
        <w:spacing w:line="276" w:lineRule="auto"/>
        <w:ind w:firstLine="567"/>
        <w:jc w:val="both"/>
        <w:rPr>
          <w:b/>
          <w:bCs/>
          <w:sz w:val="24"/>
          <w:szCs w:val="24"/>
          <w:lang w:val="ru-RU"/>
        </w:rPr>
      </w:pPr>
      <w:r w:rsidRPr="007A3203">
        <w:rPr>
          <w:b/>
          <w:bCs/>
          <w:sz w:val="24"/>
          <w:szCs w:val="24"/>
          <w:lang w:val="ru-RU"/>
        </w:rPr>
        <w:t>Материально-технические условия реализации основной образовательной программы основного общего образования</w:t>
      </w:r>
    </w:p>
    <w:p w:rsidR="00637930" w:rsidRPr="000321C3" w:rsidRDefault="00637930" w:rsidP="00637930">
      <w:pPr>
        <w:tabs>
          <w:tab w:val="left" w:pos="1134"/>
        </w:tabs>
        <w:spacing w:line="276" w:lineRule="auto"/>
        <w:ind w:firstLine="567"/>
        <w:jc w:val="both"/>
        <w:rPr>
          <w:b/>
          <w:bCs/>
          <w:sz w:val="24"/>
          <w:szCs w:val="24"/>
          <w:lang w:val="ru-RU"/>
        </w:rPr>
      </w:pPr>
      <w:r w:rsidRPr="000321C3">
        <w:rPr>
          <w:b/>
          <w:bCs/>
          <w:sz w:val="24"/>
          <w:szCs w:val="24"/>
          <w:lang w:val="ru-RU"/>
        </w:rPr>
        <w:t>Материально-техническая база школы обеспечивает:</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возможность достижения обучающимися результатов освоения программы начального общего образования;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безопасность и комфортность организации учебного процесса;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соблюдение санитарно-эпидемиологических и санитарно-гигиенических правил и нормативов;</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637930" w:rsidRPr="00765AA4" w:rsidRDefault="00637930" w:rsidP="00637930">
      <w:pPr>
        <w:tabs>
          <w:tab w:val="left" w:pos="1134"/>
        </w:tabs>
        <w:spacing w:line="276" w:lineRule="auto"/>
        <w:ind w:firstLine="567"/>
        <w:jc w:val="both"/>
        <w:rPr>
          <w:sz w:val="24"/>
          <w:szCs w:val="24"/>
          <w:lang w:val="ru-RU"/>
        </w:rPr>
      </w:pPr>
      <w:proofErr w:type="spellStart"/>
      <w:r w:rsidRPr="00765AA4">
        <w:rPr>
          <w:sz w:val="24"/>
          <w:szCs w:val="24"/>
          <w:lang w:val="ru-RU"/>
        </w:rPr>
        <w:t>Критериальными</w:t>
      </w:r>
      <w:proofErr w:type="spellEnd"/>
      <w:r w:rsidRPr="00765AA4">
        <w:rPr>
          <w:sz w:val="24"/>
          <w:szCs w:val="24"/>
          <w:lang w:val="ru-RU"/>
        </w:rPr>
        <w:t xml:space="preserve">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а также соответствующие приказы и методические рекомендации, в том числе:</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lastRenderedPageBreak/>
        <w:t>постановление Федеральной службы по надзору в сфере защиты прав потребителей и благополучия человека СП 2.4.3648-20 «Санитарно-эпидемиологические требования к организациям воспитания и обучения, отдыха и оздоровления детей и молодёжи»;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нормы 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государственного санитарного врача Российской Федерации от 28 января 2021 г. № 2;</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перечень учебников, допущенных к использованию при реализации имеющих государственную аккредитацию образовательных программ основного общего, основного общего, среднего общего образования (в соответствии с действующим Приказом Министерства просвещения РФ);</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w:t>
      </w:r>
      <w:proofErr w:type="spellStart"/>
      <w:r w:rsidRPr="00765AA4">
        <w:rPr>
          <w:sz w:val="24"/>
          <w:szCs w:val="24"/>
          <w:lang w:val="ru-RU"/>
        </w:rPr>
        <w:t>меропри</w:t>
      </w:r>
      <w:proofErr w:type="spellEnd"/>
      <w:r w:rsidRPr="00765AA4">
        <w:rPr>
          <w:sz w:val="24"/>
          <w:szCs w:val="24"/>
          <w:lang w:val="ru-RU"/>
        </w:rPr>
        <w:t xml:space="preserve">- </w:t>
      </w:r>
      <w:proofErr w:type="spellStart"/>
      <w:r w:rsidRPr="00765AA4">
        <w:rPr>
          <w:sz w:val="24"/>
          <w:szCs w:val="24"/>
          <w:lang w:val="ru-RU"/>
        </w:rPr>
        <w:t>ятий</w:t>
      </w:r>
      <w:proofErr w:type="spellEnd"/>
      <w:r w:rsidRPr="00765AA4">
        <w:rPr>
          <w:sz w:val="24"/>
          <w:szCs w:val="24"/>
          <w:lang w:val="ru-RU"/>
        </w:rPr>
        <w:t xml:space="preserve">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аналогичные перечни, утверждённые региональными нормативными актами и локальными актами школы, разработанные с учётом особенностей реализации основной образовательной программы;</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Федеральный закон от 27 июля 200 г. № 152-ФЗ «О персональных данных» (Собрание законодательства Российской Федерации, 2006, № 31, ст. 3451; 2021, № 1, ст. 58).</w:t>
      </w:r>
    </w:p>
    <w:p w:rsidR="00637930" w:rsidRPr="00765AA4" w:rsidRDefault="00637930" w:rsidP="00637930">
      <w:pPr>
        <w:tabs>
          <w:tab w:val="left" w:pos="1134"/>
        </w:tabs>
        <w:spacing w:line="276" w:lineRule="auto"/>
        <w:ind w:firstLine="567"/>
        <w:jc w:val="both"/>
        <w:rPr>
          <w:sz w:val="24"/>
          <w:szCs w:val="24"/>
          <w:lang w:val="ru-RU"/>
        </w:rPr>
      </w:pPr>
    </w:p>
    <w:p w:rsidR="00637930" w:rsidRPr="000321C3" w:rsidRDefault="00637930" w:rsidP="00637930">
      <w:pPr>
        <w:tabs>
          <w:tab w:val="left" w:pos="1134"/>
        </w:tabs>
        <w:spacing w:line="276" w:lineRule="auto"/>
        <w:ind w:firstLine="567"/>
        <w:jc w:val="both"/>
        <w:rPr>
          <w:b/>
          <w:bCs/>
          <w:sz w:val="24"/>
          <w:szCs w:val="24"/>
          <w:lang w:val="ru-RU"/>
        </w:rPr>
      </w:pPr>
      <w:r w:rsidRPr="000321C3">
        <w:rPr>
          <w:b/>
          <w:bCs/>
          <w:sz w:val="24"/>
          <w:szCs w:val="24"/>
          <w:lang w:val="ru-RU"/>
        </w:rPr>
        <w:t xml:space="preserve">В зональную структуру </w:t>
      </w:r>
      <w:r>
        <w:rPr>
          <w:b/>
          <w:bCs/>
          <w:sz w:val="24"/>
          <w:szCs w:val="24"/>
          <w:lang w:val="ru-RU"/>
        </w:rPr>
        <w:t>школы</w:t>
      </w:r>
      <w:r w:rsidRPr="000321C3">
        <w:rPr>
          <w:b/>
          <w:bCs/>
          <w:sz w:val="24"/>
          <w:szCs w:val="24"/>
          <w:lang w:val="ru-RU"/>
        </w:rPr>
        <w:t xml:space="preserve"> включены:</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участки (территории) с целесообразным набором оснащенных зон;</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входная зона;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учебные кабинеты, мастерские, студии для организации учебного процесса;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лаборантские помещения;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библиотека с рабочими зонами: книгохранилищем, </w:t>
      </w:r>
      <w:proofErr w:type="spellStart"/>
      <w:r w:rsidRPr="00765AA4">
        <w:rPr>
          <w:sz w:val="24"/>
          <w:szCs w:val="24"/>
          <w:lang w:val="ru-RU"/>
        </w:rPr>
        <w:t>медиате</w:t>
      </w:r>
      <w:proofErr w:type="spellEnd"/>
      <w:r w:rsidRPr="00765AA4">
        <w:rPr>
          <w:sz w:val="24"/>
          <w:szCs w:val="24"/>
          <w:lang w:val="ru-RU"/>
        </w:rPr>
        <w:t>- кой, читальным залом;</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актовый зал;</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спортивные сооружения (зал, бассейн, стадион, спортивная площадка);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пищевой блок;</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административные помещения;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гардеробы;</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санитарный узел;</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помещения/ место для хранения уборочного инвентаря. Состав и площади помещений предоставляют условия для: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основного общего образования согласн</w:t>
      </w:r>
      <w:r w:rsidR="00D22CB1">
        <w:rPr>
          <w:sz w:val="24"/>
          <w:szCs w:val="24"/>
          <w:lang w:val="ru-RU"/>
        </w:rPr>
        <w:t>о избранным направ</w:t>
      </w:r>
      <w:r w:rsidRPr="00765AA4">
        <w:rPr>
          <w:sz w:val="24"/>
          <w:szCs w:val="24"/>
          <w:lang w:val="ru-RU"/>
        </w:rPr>
        <w:t>лениям учебного плана в соответствии с ФГОС ООО;</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организации режима труд</w:t>
      </w:r>
      <w:r w:rsidR="00CD7DEB">
        <w:rPr>
          <w:sz w:val="24"/>
          <w:szCs w:val="24"/>
          <w:lang w:val="ru-RU"/>
        </w:rPr>
        <w:t>а и отдыха участников образова</w:t>
      </w:r>
      <w:r w:rsidRPr="00765AA4">
        <w:rPr>
          <w:sz w:val="24"/>
          <w:szCs w:val="24"/>
          <w:lang w:val="ru-RU"/>
        </w:rPr>
        <w:t>тельного процесса;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размещения в кабинетах, мастерских, студиях необходимых комплектов мебели, в том </w:t>
      </w:r>
      <w:r w:rsidRPr="00765AA4">
        <w:rPr>
          <w:sz w:val="24"/>
          <w:szCs w:val="24"/>
          <w:lang w:val="ru-RU"/>
        </w:rPr>
        <w:lastRenderedPageBreak/>
        <w:t>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637930" w:rsidRPr="000321C3" w:rsidRDefault="00637930" w:rsidP="00637930">
      <w:pPr>
        <w:tabs>
          <w:tab w:val="left" w:pos="1134"/>
        </w:tabs>
        <w:spacing w:line="276" w:lineRule="auto"/>
        <w:ind w:firstLine="567"/>
        <w:jc w:val="both"/>
        <w:rPr>
          <w:b/>
          <w:bCs/>
          <w:sz w:val="24"/>
          <w:szCs w:val="24"/>
          <w:lang w:val="ru-RU"/>
        </w:rPr>
      </w:pPr>
      <w:r w:rsidRPr="000321C3">
        <w:rPr>
          <w:b/>
          <w:bCs/>
          <w:sz w:val="24"/>
          <w:szCs w:val="24"/>
          <w:lang w:val="ru-RU"/>
        </w:rPr>
        <w:t>В состав учебных кабинетов (мастерских, студий) входят:</w:t>
      </w:r>
    </w:p>
    <w:p w:rsidR="00637930" w:rsidRPr="00765AA4" w:rsidRDefault="00553798" w:rsidP="00637930">
      <w:pPr>
        <w:tabs>
          <w:tab w:val="left" w:pos="1134"/>
        </w:tabs>
        <w:spacing w:line="276" w:lineRule="auto"/>
        <w:ind w:firstLine="567"/>
        <w:jc w:val="both"/>
        <w:rPr>
          <w:sz w:val="24"/>
          <w:szCs w:val="24"/>
          <w:lang w:val="ru-RU"/>
        </w:rPr>
      </w:pPr>
      <w:r>
        <w:rPr>
          <w:sz w:val="24"/>
          <w:szCs w:val="24"/>
          <w:lang w:val="ru-RU"/>
        </w:rPr>
        <w:t xml:space="preserve"> учебные</w:t>
      </w:r>
      <w:r w:rsidR="00637930" w:rsidRPr="00765AA4">
        <w:rPr>
          <w:sz w:val="24"/>
          <w:szCs w:val="24"/>
          <w:lang w:val="ru-RU"/>
        </w:rPr>
        <w:t xml:space="preserve"> кабинет</w:t>
      </w:r>
      <w:r>
        <w:rPr>
          <w:sz w:val="24"/>
          <w:szCs w:val="24"/>
          <w:lang w:val="ru-RU"/>
        </w:rPr>
        <w:t>ы</w:t>
      </w:r>
      <w:r w:rsidR="00637930" w:rsidRPr="00765AA4">
        <w:rPr>
          <w:sz w:val="24"/>
          <w:szCs w:val="24"/>
          <w:lang w:val="ru-RU"/>
        </w:rPr>
        <w:t xml:space="preserve"> </w:t>
      </w:r>
      <w:r>
        <w:rPr>
          <w:sz w:val="24"/>
          <w:szCs w:val="24"/>
          <w:lang w:val="ru-RU"/>
        </w:rPr>
        <w:t>начальных классов;</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учебный кабинет (мастерская) технологии;</w:t>
      </w:r>
    </w:p>
    <w:p w:rsidR="00637930" w:rsidRDefault="00553798" w:rsidP="00637930">
      <w:pPr>
        <w:tabs>
          <w:tab w:val="left" w:pos="1134"/>
        </w:tabs>
        <w:spacing w:line="276" w:lineRule="auto"/>
        <w:ind w:firstLine="567"/>
        <w:jc w:val="both"/>
        <w:rPr>
          <w:sz w:val="24"/>
          <w:szCs w:val="24"/>
          <w:lang w:val="ru-RU"/>
        </w:rPr>
      </w:pPr>
      <w:r>
        <w:rPr>
          <w:sz w:val="24"/>
          <w:szCs w:val="24"/>
          <w:lang w:val="ru-RU"/>
        </w:rPr>
        <w:t xml:space="preserve"> зона отдыха (игровая комната);</w:t>
      </w:r>
    </w:p>
    <w:p w:rsidR="00553798" w:rsidRPr="00765AA4" w:rsidRDefault="00553798" w:rsidP="00637930">
      <w:pPr>
        <w:tabs>
          <w:tab w:val="left" w:pos="1134"/>
        </w:tabs>
        <w:spacing w:line="276" w:lineRule="auto"/>
        <w:ind w:firstLine="567"/>
        <w:jc w:val="both"/>
        <w:rPr>
          <w:sz w:val="24"/>
          <w:szCs w:val="24"/>
          <w:lang w:val="ru-RU"/>
        </w:rPr>
      </w:pPr>
      <w:r>
        <w:rPr>
          <w:sz w:val="24"/>
          <w:szCs w:val="24"/>
          <w:lang w:val="ru-RU"/>
        </w:rPr>
        <w:t>центр творческих инициатив.</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При реализации программ по специальным предметам и коррекционным развивающим курсам адаптиров</w:t>
      </w:r>
      <w:r w:rsidR="00CC4126">
        <w:rPr>
          <w:sz w:val="24"/>
          <w:szCs w:val="24"/>
          <w:lang w:val="ru-RU"/>
        </w:rPr>
        <w:t>анных образовательных программ Н</w:t>
      </w:r>
      <w:r w:rsidRPr="00765AA4">
        <w:rPr>
          <w:sz w:val="24"/>
          <w:szCs w:val="24"/>
          <w:lang w:val="ru-RU"/>
        </w:rPr>
        <w:t>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школе образовательной программой.</w:t>
      </w:r>
    </w:p>
    <w:p w:rsidR="00637930" w:rsidRPr="00765AA4" w:rsidRDefault="00637930" w:rsidP="00637930">
      <w:pPr>
        <w:tabs>
          <w:tab w:val="left" w:pos="1134"/>
        </w:tabs>
        <w:spacing w:line="276" w:lineRule="auto"/>
        <w:ind w:firstLine="567"/>
        <w:jc w:val="both"/>
        <w:rPr>
          <w:sz w:val="24"/>
          <w:szCs w:val="24"/>
          <w:lang w:val="ru-RU"/>
        </w:rPr>
      </w:pPr>
    </w:p>
    <w:p w:rsidR="00637930" w:rsidRPr="000321C3" w:rsidRDefault="00637930" w:rsidP="00637930">
      <w:pPr>
        <w:tabs>
          <w:tab w:val="left" w:pos="1134"/>
        </w:tabs>
        <w:spacing w:line="276" w:lineRule="auto"/>
        <w:ind w:firstLine="567"/>
        <w:jc w:val="both"/>
        <w:rPr>
          <w:b/>
          <w:bCs/>
          <w:sz w:val="24"/>
          <w:szCs w:val="24"/>
          <w:lang w:val="ru-RU"/>
        </w:rPr>
      </w:pPr>
      <w:r w:rsidRPr="000321C3">
        <w:rPr>
          <w:b/>
          <w:bCs/>
          <w:sz w:val="24"/>
          <w:szCs w:val="24"/>
          <w:lang w:val="ru-RU"/>
        </w:rPr>
        <w:t>Учебные кабинеты включают следующие зоны:</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рабочее место учителя с пространством для размещения часто используемого оснащения;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рабочую зону учащихся </w:t>
      </w:r>
      <w:r w:rsidR="00D22CB1">
        <w:rPr>
          <w:sz w:val="24"/>
          <w:szCs w:val="24"/>
          <w:lang w:val="ru-RU"/>
        </w:rPr>
        <w:t xml:space="preserve">с местом для размещения личных </w:t>
      </w:r>
      <w:r w:rsidRPr="00765AA4">
        <w:rPr>
          <w:sz w:val="24"/>
          <w:szCs w:val="24"/>
          <w:lang w:val="ru-RU"/>
        </w:rPr>
        <w:t>вещей;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пространство для размещения и хранения учебного оборудования;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демонстрационную зону.</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637930" w:rsidRPr="00765AA4" w:rsidRDefault="00637930" w:rsidP="00637930">
      <w:pPr>
        <w:tabs>
          <w:tab w:val="left" w:pos="1134"/>
        </w:tabs>
        <w:spacing w:line="276" w:lineRule="auto"/>
        <w:ind w:firstLine="567"/>
        <w:jc w:val="both"/>
        <w:rPr>
          <w:sz w:val="24"/>
          <w:szCs w:val="24"/>
          <w:lang w:val="ru-RU"/>
        </w:rPr>
      </w:pPr>
    </w:p>
    <w:p w:rsidR="00637930" w:rsidRPr="000321C3" w:rsidRDefault="00637930" w:rsidP="00637930">
      <w:pPr>
        <w:tabs>
          <w:tab w:val="left" w:pos="1134"/>
        </w:tabs>
        <w:spacing w:line="276" w:lineRule="auto"/>
        <w:ind w:firstLine="567"/>
        <w:jc w:val="both"/>
        <w:rPr>
          <w:b/>
          <w:bCs/>
          <w:sz w:val="24"/>
          <w:szCs w:val="24"/>
          <w:lang w:val="ru-RU"/>
        </w:rPr>
      </w:pPr>
      <w:r w:rsidRPr="000321C3">
        <w:rPr>
          <w:b/>
          <w:bCs/>
          <w:sz w:val="24"/>
          <w:szCs w:val="24"/>
          <w:lang w:val="ru-RU"/>
        </w:rPr>
        <w:t>Компонентами оснащения учебного кабинета являются: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школьная мебель;</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технические средства;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лабораторно-технологическое оборудование;</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фонд дополнительной литературы;</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учебно-наглядные пособия;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учебно-методические материалы.</w:t>
      </w:r>
    </w:p>
    <w:p w:rsidR="00637930" w:rsidRDefault="00637930" w:rsidP="00637930">
      <w:pPr>
        <w:tabs>
          <w:tab w:val="left" w:pos="1134"/>
        </w:tabs>
        <w:spacing w:line="276" w:lineRule="auto"/>
        <w:ind w:firstLine="567"/>
        <w:jc w:val="both"/>
        <w:rPr>
          <w:b/>
          <w:bCs/>
          <w:sz w:val="24"/>
          <w:szCs w:val="24"/>
          <w:lang w:val="ru-RU"/>
        </w:rPr>
      </w:pPr>
    </w:p>
    <w:p w:rsidR="00637930" w:rsidRPr="000321C3" w:rsidRDefault="00637930" w:rsidP="00637930">
      <w:pPr>
        <w:tabs>
          <w:tab w:val="left" w:pos="1134"/>
        </w:tabs>
        <w:spacing w:line="276" w:lineRule="auto"/>
        <w:ind w:firstLine="567"/>
        <w:jc w:val="both"/>
        <w:rPr>
          <w:b/>
          <w:bCs/>
          <w:sz w:val="24"/>
          <w:szCs w:val="24"/>
          <w:lang w:val="ru-RU"/>
        </w:rPr>
      </w:pPr>
      <w:r w:rsidRPr="000321C3">
        <w:rPr>
          <w:b/>
          <w:bCs/>
          <w:sz w:val="24"/>
          <w:szCs w:val="24"/>
          <w:lang w:val="ru-RU"/>
        </w:rPr>
        <w:t>В базовый комплект мебели входят:</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доска классная;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стол учителя;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стул учителя (приставной);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кресло для учителя;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стол ученический (регулируемый по высоте); </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стул ученический (регулируемый по высоте); </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шк</w:t>
      </w:r>
      <w:r>
        <w:rPr>
          <w:sz w:val="24"/>
          <w:szCs w:val="24"/>
          <w:lang w:val="ru-RU"/>
        </w:rPr>
        <w:t>аф для хранения учебных пособий.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w:t>
      </w:r>
      <w:r>
        <w:rPr>
          <w:sz w:val="24"/>
          <w:szCs w:val="24"/>
          <w:lang w:val="ru-RU"/>
        </w:rPr>
        <w:t xml:space="preserve"> </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637930" w:rsidRDefault="00637930" w:rsidP="00637930">
      <w:pPr>
        <w:tabs>
          <w:tab w:val="left" w:pos="1134"/>
        </w:tabs>
        <w:spacing w:line="276" w:lineRule="auto"/>
        <w:ind w:firstLine="567"/>
        <w:jc w:val="both"/>
        <w:rPr>
          <w:b/>
          <w:bCs/>
          <w:sz w:val="24"/>
          <w:szCs w:val="24"/>
          <w:lang w:val="ru-RU"/>
        </w:rPr>
      </w:pPr>
    </w:p>
    <w:p w:rsidR="00637930" w:rsidRPr="00C703D3" w:rsidRDefault="00637930" w:rsidP="00637930">
      <w:pPr>
        <w:tabs>
          <w:tab w:val="left" w:pos="1134"/>
        </w:tabs>
        <w:spacing w:line="276" w:lineRule="auto"/>
        <w:ind w:firstLine="567"/>
        <w:jc w:val="both"/>
        <w:rPr>
          <w:b/>
          <w:bCs/>
          <w:sz w:val="24"/>
          <w:szCs w:val="24"/>
          <w:lang w:val="ru-RU"/>
        </w:rPr>
      </w:pPr>
      <w:r w:rsidRPr="00C703D3">
        <w:rPr>
          <w:b/>
          <w:bCs/>
          <w:sz w:val="24"/>
          <w:szCs w:val="24"/>
          <w:lang w:val="ru-RU"/>
        </w:rPr>
        <w:t>В базовый комплект технических средств входят:</w:t>
      </w:r>
    </w:p>
    <w:p w:rsidR="00637930" w:rsidRPr="00F0373B" w:rsidRDefault="00637930" w:rsidP="00637930">
      <w:pPr>
        <w:tabs>
          <w:tab w:val="left" w:pos="1134"/>
        </w:tabs>
        <w:spacing w:line="276" w:lineRule="auto"/>
        <w:ind w:firstLine="567"/>
        <w:jc w:val="both"/>
        <w:rPr>
          <w:sz w:val="24"/>
          <w:szCs w:val="24"/>
          <w:highlight w:val="yellow"/>
          <w:lang w:val="ru-RU"/>
        </w:rPr>
      </w:pPr>
      <w:r w:rsidRPr="00765AA4">
        <w:rPr>
          <w:sz w:val="24"/>
          <w:szCs w:val="24"/>
          <w:lang w:val="ru-RU"/>
        </w:rPr>
        <w:t xml:space="preserve"> </w:t>
      </w:r>
      <w:r w:rsidRPr="00EB20F1">
        <w:rPr>
          <w:sz w:val="24"/>
          <w:szCs w:val="24"/>
          <w:lang w:val="ru-RU"/>
        </w:rPr>
        <w:t>компьютер/ноутбук с периферией;</w:t>
      </w:r>
    </w:p>
    <w:p w:rsidR="00637930" w:rsidRPr="00EB20F1" w:rsidRDefault="00637930" w:rsidP="00637930">
      <w:pPr>
        <w:tabs>
          <w:tab w:val="left" w:pos="1134"/>
        </w:tabs>
        <w:spacing w:line="276" w:lineRule="auto"/>
        <w:ind w:firstLine="567"/>
        <w:jc w:val="both"/>
        <w:rPr>
          <w:sz w:val="24"/>
          <w:szCs w:val="24"/>
          <w:lang w:val="ru-RU"/>
        </w:rPr>
      </w:pPr>
      <w:r w:rsidRPr="00EB20F1">
        <w:rPr>
          <w:sz w:val="24"/>
          <w:szCs w:val="24"/>
          <w:lang w:val="ru-RU"/>
        </w:rPr>
        <w:t xml:space="preserve"> многофункциональное устройство (МФУ) или принтер;</w:t>
      </w:r>
    </w:p>
    <w:p w:rsidR="00637930" w:rsidRPr="00EB20F1" w:rsidRDefault="00637930" w:rsidP="00637930">
      <w:pPr>
        <w:tabs>
          <w:tab w:val="left" w:pos="1134"/>
        </w:tabs>
        <w:spacing w:line="276" w:lineRule="auto"/>
        <w:ind w:firstLine="567"/>
        <w:jc w:val="both"/>
        <w:rPr>
          <w:sz w:val="24"/>
          <w:szCs w:val="24"/>
          <w:lang w:val="ru-RU"/>
        </w:rPr>
      </w:pPr>
      <w:r w:rsidRPr="00EB20F1">
        <w:rPr>
          <w:sz w:val="24"/>
          <w:szCs w:val="24"/>
          <w:lang w:val="ru-RU"/>
        </w:rPr>
        <w:lastRenderedPageBreak/>
        <w:t xml:space="preserve"> сетевой фильтр;</w:t>
      </w:r>
    </w:p>
    <w:p w:rsidR="00637930" w:rsidRPr="00765AA4" w:rsidRDefault="00637930" w:rsidP="00637930">
      <w:pPr>
        <w:tabs>
          <w:tab w:val="left" w:pos="1134"/>
        </w:tabs>
        <w:spacing w:line="276" w:lineRule="auto"/>
        <w:ind w:firstLine="567"/>
        <w:jc w:val="both"/>
        <w:rPr>
          <w:sz w:val="24"/>
          <w:szCs w:val="24"/>
          <w:lang w:val="ru-RU"/>
        </w:rPr>
      </w:pPr>
      <w:r w:rsidRPr="00EB20F1">
        <w:rPr>
          <w:sz w:val="24"/>
          <w:szCs w:val="24"/>
          <w:lang w:val="ru-RU"/>
        </w:rPr>
        <w:t xml:space="preserve"> проектор</w:t>
      </w:r>
      <w:r>
        <w:rPr>
          <w:sz w:val="24"/>
          <w:szCs w:val="24"/>
          <w:lang w:val="ru-RU"/>
        </w:rPr>
        <w:t xml:space="preserve"> с экраном или интерактивное оборудование.</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Состояние оснащения учебных кабинетов и иных учебных подразделений может оцениваться по следующим параметрам (см. таблицу).</w:t>
      </w:r>
    </w:p>
    <w:p w:rsidR="00637930" w:rsidRPr="00765AA4" w:rsidRDefault="00637930" w:rsidP="00637930">
      <w:pPr>
        <w:tabs>
          <w:tab w:val="left" w:pos="1134"/>
        </w:tabs>
        <w:spacing w:line="276" w:lineRule="auto"/>
        <w:ind w:firstLine="567"/>
        <w:jc w:val="center"/>
        <w:rPr>
          <w:sz w:val="24"/>
          <w:szCs w:val="24"/>
          <w:lang w:val="ru-RU"/>
        </w:rPr>
      </w:pPr>
      <w:r w:rsidRPr="00590D07">
        <w:rPr>
          <w:b/>
          <w:bCs/>
          <w:sz w:val="24"/>
          <w:szCs w:val="24"/>
          <w:lang w:val="ru-RU"/>
        </w:rPr>
        <w:t>Оснащение учебных кабинетов</w:t>
      </w:r>
    </w:p>
    <w:tbl>
      <w:tblPr>
        <w:tblStyle w:val="TableNormal"/>
        <w:tblW w:w="9801"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012"/>
        <w:gridCol w:w="1975"/>
        <w:gridCol w:w="4819"/>
        <w:gridCol w:w="1995"/>
      </w:tblGrid>
      <w:tr w:rsidR="00637930" w:rsidRPr="00C703D3" w:rsidTr="00D94F77">
        <w:trPr>
          <w:trHeight w:val="953"/>
        </w:trPr>
        <w:tc>
          <w:tcPr>
            <w:tcW w:w="1012" w:type="dxa"/>
          </w:tcPr>
          <w:p w:rsidR="00637930" w:rsidRPr="00C703D3" w:rsidRDefault="00637930" w:rsidP="00D94F77">
            <w:pPr>
              <w:tabs>
                <w:tab w:val="left" w:pos="1134"/>
              </w:tabs>
              <w:spacing w:line="276" w:lineRule="auto"/>
              <w:ind w:firstLine="22"/>
              <w:jc w:val="center"/>
              <w:rPr>
                <w:sz w:val="20"/>
                <w:szCs w:val="20"/>
              </w:rPr>
            </w:pPr>
            <w:r w:rsidRPr="00C703D3">
              <w:rPr>
                <w:sz w:val="20"/>
                <w:szCs w:val="20"/>
              </w:rPr>
              <w:t>№</w:t>
            </w:r>
          </w:p>
          <w:p w:rsidR="00637930" w:rsidRPr="00C703D3" w:rsidRDefault="00637930" w:rsidP="00D94F77">
            <w:pPr>
              <w:tabs>
                <w:tab w:val="left" w:pos="1134"/>
              </w:tabs>
              <w:spacing w:line="276" w:lineRule="auto"/>
              <w:ind w:firstLine="22"/>
              <w:jc w:val="center"/>
              <w:rPr>
                <w:sz w:val="20"/>
                <w:szCs w:val="20"/>
              </w:rPr>
            </w:pPr>
            <w:r w:rsidRPr="00C703D3">
              <w:rPr>
                <w:sz w:val="20"/>
                <w:szCs w:val="20"/>
              </w:rPr>
              <w:t>п/п</w:t>
            </w:r>
          </w:p>
        </w:tc>
        <w:tc>
          <w:tcPr>
            <w:tcW w:w="1975" w:type="dxa"/>
          </w:tcPr>
          <w:p w:rsidR="00637930" w:rsidRPr="00C703D3" w:rsidRDefault="00637930" w:rsidP="00D94F77">
            <w:pPr>
              <w:tabs>
                <w:tab w:val="left" w:pos="1134"/>
              </w:tabs>
              <w:spacing w:line="276" w:lineRule="auto"/>
              <w:ind w:firstLine="22"/>
              <w:jc w:val="center"/>
              <w:rPr>
                <w:sz w:val="20"/>
                <w:szCs w:val="20"/>
              </w:rPr>
            </w:pPr>
            <w:proofErr w:type="spellStart"/>
            <w:r w:rsidRPr="00C703D3">
              <w:rPr>
                <w:sz w:val="20"/>
                <w:szCs w:val="20"/>
              </w:rPr>
              <w:t>Компоненты</w:t>
            </w:r>
            <w:proofErr w:type="spellEnd"/>
            <w:r w:rsidRPr="00C703D3">
              <w:rPr>
                <w:sz w:val="20"/>
                <w:szCs w:val="20"/>
              </w:rPr>
              <w:t xml:space="preserve"> </w:t>
            </w:r>
            <w:proofErr w:type="spellStart"/>
            <w:r w:rsidRPr="00C703D3">
              <w:rPr>
                <w:sz w:val="20"/>
                <w:szCs w:val="20"/>
              </w:rPr>
              <w:t>структуры</w:t>
            </w:r>
            <w:proofErr w:type="spellEnd"/>
            <w:r w:rsidRPr="00C703D3">
              <w:rPr>
                <w:sz w:val="20"/>
                <w:szCs w:val="20"/>
              </w:rPr>
              <w:t xml:space="preserve"> </w:t>
            </w:r>
            <w:proofErr w:type="spellStart"/>
            <w:r w:rsidRPr="00C703D3">
              <w:rPr>
                <w:sz w:val="20"/>
                <w:szCs w:val="20"/>
              </w:rPr>
              <w:t>образовательной</w:t>
            </w:r>
            <w:proofErr w:type="spellEnd"/>
            <w:r w:rsidRPr="00C703D3">
              <w:rPr>
                <w:sz w:val="20"/>
                <w:szCs w:val="20"/>
              </w:rPr>
              <w:t xml:space="preserve"> </w:t>
            </w:r>
            <w:proofErr w:type="spellStart"/>
            <w:r w:rsidRPr="00C703D3">
              <w:rPr>
                <w:sz w:val="20"/>
                <w:szCs w:val="20"/>
              </w:rPr>
              <w:t>организации</w:t>
            </w:r>
            <w:proofErr w:type="spellEnd"/>
          </w:p>
        </w:tc>
        <w:tc>
          <w:tcPr>
            <w:tcW w:w="4819" w:type="dxa"/>
            <w:tcBorders>
              <w:bottom w:val="single" w:sz="4" w:space="0" w:color="auto"/>
            </w:tcBorders>
          </w:tcPr>
          <w:p w:rsidR="00637930" w:rsidRPr="00C703D3" w:rsidRDefault="00637930" w:rsidP="00D94F77">
            <w:pPr>
              <w:tabs>
                <w:tab w:val="left" w:pos="1134"/>
              </w:tabs>
              <w:spacing w:line="276" w:lineRule="auto"/>
              <w:ind w:firstLine="22"/>
              <w:jc w:val="center"/>
              <w:rPr>
                <w:sz w:val="20"/>
                <w:szCs w:val="20"/>
              </w:rPr>
            </w:pPr>
            <w:proofErr w:type="spellStart"/>
            <w:r w:rsidRPr="00C703D3">
              <w:rPr>
                <w:sz w:val="20"/>
                <w:szCs w:val="20"/>
              </w:rPr>
              <w:t>Необходимое</w:t>
            </w:r>
            <w:proofErr w:type="spellEnd"/>
            <w:r w:rsidRPr="00C703D3">
              <w:rPr>
                <w:sz w:val="20"/>
                <w:szCs w:val="20"/>
              </w:rPr>
              <w:t xml:space="preserve"> </w:t>
            </w:r>
            <w:proofErr w:type="spellStart"/>
            <w:r w:rsidRPr="00C703D3">
              <w:rPr>
                <w:sz w:val="20"/>
                <w:szCs w:val="20"/>
              </w:rPr>
              <w:t>оборудование</w:t>
            </w:r>
            <w:proofErr w:type="spellEnd"/>
            <w:r w:rsidRPr="00C703D3">
              <w:rPr>
                <w:sz w:val="20"/>
                <w:szCs w:val="20"/>
              </w:rPr>
              <w:t xml:space="preserve"> и </w:t>
            </w:r>
            <w:proofErr w:type="spellStart"/>
            <w:r w:rsidRPr="00C703D3">
              <w:rPr>
                <w:sz w:val="20"/>
                <w:szCs w:val="20"/>
              </w:rPr>
              <w:t>оснащение</w:t>
            </w:r>
            <w:proofErr w:type="spellEnd"/>
          </w:p>
        </w:tc>
        <w:tc>
          <w:tcPr>
            <w:tcW w:w="1995" w:type="dxa"/>
            <w:tcBorders>
              <w:bottom w:val="single" w:sz="4" w:space="0" w:color="auto"/>
            </w:tcBorders>
          </w:tcPr>
          <w:p w:rsidR="00637930" w:rsidRPr="00C703D3" w:rsidRDefault="00637930" w:rsidP="00D94F77">
            <w:pPr>
              <w:tabs>
                <w:tab w:val="left" w:pos="1134"/>
              </w:tabs>
              <w:spacing w:line="276" w:lineRule="auto"/>
              <w:ind w:firstLine="22"/>
              <w:jc w:val="center"/>
              <w:rPr>
                <w:sz w:val="20"/>
                <w:szCs w:val="20"/>
              </w:rPr>
            </w:pPr>
            <w:proofErr w:type="spellStart"/>
            <w:r w:rsidRPr="00C703D3">
              <w:rPr>
                <w:sz w:val="20"/>
                <w:szCs w:val="20"/>
              </w:rPr>
              <w:t>Необходимо</w:t>
            </w:r>
            <w:proofErr w:type="spellEnd"/>
            <w:r w:rsidRPr="00C703D3">
              <w:rPr>
                <w:sz w:val="20"/>
                <w:szCs w:val="20"/>
              </w:rPr>
              <w:t xml:space="preserve">/ </w:t>
            </w:r>
            <w:proofErr w:type="spellStart"/>
            <w:r w:rsidRPr="00C703D3">
              <w:rPr>
                <w:sz w:val="20"/>
                <w:szCs w:val="20"/>
              </w:rPr>
              <w:t>имеются</w:t>
            </w:r>
            <w:proofErr w:type="spellEnd"/>
            <w:r w:rsidRPr="00C703D3">
              <w:rPr>
                <w:sz w:val="20"/>
                <w:szCs w:val="20"/>
                <w:lang w:val="ru-RU"/>
              </w:rPr>
              <w:t xml:space="preserve"> </w:t>
            </w:r>
            <w:r w:rsidRPr="00C703D3">
              <w:rPr>
                <w:sz w:val="20"/>
                <w:szCs w:val="20"/>
              </w:rPr>
              <w:t xml:space="preserve">в </w:t>
            </w:r>
            <w:proofErr w:type="spellStart"/>
            <w:r w:rsidRPr="00C703D3">
              <w:rPr>
                <w:sz w:val="20"/>
                <w:szCs w:val="20"/>
              </w:rPr>
              <w:t>наличии</w:t>
            </w:r>
            <w:proofErr w:type="spellEnd"/>
          </w:p>
        </w:tc>
      </w:tr>
      <w:tr w:rsidR="00637930" w:rsidRPr="00176E7C" w:rsidTr="00D94F77">
        <w:trPr>
          <w:trHeight w:val="539"/>
        </w:trPr>
        <w:tc>
          <w:tcPr>
            <w:tcW w:w="1012" w:type="dxa"/>
            <w:vMerge w:val="restart"/>
          </w:tcPr>
          <w:p w:rsidR="00637930" w:rsidRPr="00BA2F34" w:rsidRDefault="00637930" w:rsidP="00D94F77">
            <w:pPr>
              <w:tabs>
                <w:tab w:val="left" w:pos="1134"/>
              </w:tabs>
              <w:spacing w:line="276" w:lineRule="auto"/>
              <w:ind w:firstLine="22"/>
              <w:jc w:val="both"/>
              <w:rPr>
                <w:lang w:val="ru-RU"/>
              </w:rPr>
            </w:pPr>
            <w:r>
              <w:rPr>
                <w:lang w:val="ru-RU"/>
              </w:rPr>
              <w:t>1</w:t>
            </w:r>
          </w:p>
          <w:p w:rsidR="00637930" w:rsidRPr="00B15A06" w:rsidRDefault="00637930" w:rsidP="00D94F77">
            <w:pPr>
              <w:tabs>
                <w:tab w:val="left" w:pos="1134"/>
              </w:tabs>
              <w:spacing w:line="276" w:lineRule="auto"/>
              <w:ind w:firstLine="22"/>
              <w:jc w:val="both"/>
            </w:pPr>
            <w:r>
              <w:rPr>
                <w:lang w:val="ru-RU"/>
              </w:rPr>
              <w:t xml:space="preserve"> </w:t>
            </w:r>
          </w:p>
        </w:tc>
        <w:tc>
          <w:tcPr>
            <w:tcW w:w="1975" w:type="dxa"/>
            <w:vMerge w:val="restart"/>
            <w:tcBorders>
              <w:right w:val="single" w:sz="4" w:space="0" w:color="auto"/>
            </w:tcBorders>
          </w:tcPr>
          <w:p w:rsidR="00637930" w:rsidRPr="00176E7C" w:rsidRDefault="00637930" w:rsidP="00D94F77">
            <w:pPr>
              <w:tabs>
                <w:tab w:val="left" w:pos="1134"/>
              </w:tabs>
              <w:spacing w:line="276" w:lineRule="auto"/>
              <w:ind w:firstLine="22"/>
              <w:jc w:val="both"/>
              <w:rPr>
                <w:sz w:val="20"/>
                <w:szCs w:val="20"/>
                <w:lang w:val="ru-RU"/>
              </w:rPr>
            </w:pPr>
            <w:r>
              <w:rPr>
                <w:sz w:val="20"/>
                <w:szCs w:val="20"/>
                <w:lang w:val="ru-RU"/>
              </w:rPr>
              <w:t>Учебные</w:t>
            </w:r>
            <w:r w:rsidRPr="00176E7C">
              <w:rPr>
                <w:sz w:val="20"/>
                <w:szCs w:val="20"/>
                <w:lang w:val="ru-RU"/>
              </w:rPr>
              <w:t xml:space="preserve"> кабинет</w:t>
            </w:r>
            <w:r>
              <w:rPr>
                <w:sz w:val="20"/>
                <w:szCs w:val="20"/>
                <w:lang w:val="ru-RU"/>
              </w:rPr>
              <w:t>ы</w:t>
            </w:r>
            <w:r w:rsidRPr="00176E7C">
              <w:rPr>
                <w:sz w:val="20"/>
                <w:szCs w:val="20"/>
                <w:lang w:val="ru-RU"/>
              </w:rPr>
              <w:t xml:space="preserve"> начальных классов</w:t>
            </w:r>
            <w:r>
              <w:rPr>
                <w:sz w:val="20"/>
                <w:szCs w:val="20"/>
                <w:lang w:val="ru-RU"/>
              </w:rPr>
              <w:t xml:space="preserve"> </w:t>
            </w:r>
          </w:p>
        </w:tc>
        <w:tc>
          <w:tcPr>
            <w:tcW w:w="4819" w:type="dxa"/>
            <w:tcBorders>
              <w:top w:val="single" w:sz="4" w:space="0" w:color="auto"/>
              <w:left w:val="single" w:sz="4" w:space="0" w:color="auto"/>
              <w:bottom w:val="single" w:sz="4" w:space="0" w:color="auto"/>
              <w:right w:val="single" w:sz="4" w:space="0" w:color="auto"/>
            </w:tcBorders>
          </w:tcPr>
          <w:p w:rsidR="00637930" w:rsidRPr="00C703D3" w:rsidRDefault="00637930" w:rsidP="00D94F77">
            <w:pPr>
              <w:tabs>
                <w:tab w:val="left" w:pos="1134"/>
              </w:tabs>
              <w:spacing w:line="276" w:lineRule="auto"/>
              <w:ind w:firstLine="22"/>
              <w:jc w:val="both"/>
              <w:rPr>
                <w:sz w:val="20"/>
                <w:szCs w:val="20"/>
              </w:rPr>
            </w:pPr>
            <w:r w:rsidRPr="00C703D3">
              <w:rPr>
                <w:sz w:val="20"/>
                <w:szCs w:val="20"/>
              </w:rPr>
              <w:t xml:space="preserve">1.1. </w:t>
            </w:r>
            <w:proofErr w:type="spellStart"/>
            <w:r w:rsidRPr="00C703D3">
              <w:rPr>
                <w:sz w:val="20"/>
                <w:szCs w:val="20"/>
              </w:rPr>
              <w:t>Нормативные</w:t>
            </w:r>
            <w:proofErr w:type="spellEnd"/>
            <w:r w:rsidRPr="00C703D3">
              <w:rPr>
                <w:sz w:val="20"/>
                <w:szCs w:val="20"/>
              </w:rPr>
              <w:t xml:space="preserve"> </w:t>
            </w:r>
            <w:proofErr w:type="spellStart"/>
            <w:r w:rsidRPr="00C703D3">
              <w:rPr>
                <w:sz w:val="20"/>
                <w:szCs w:val="20"/>
              </w:rPr>
              <w:t>документы</w:t>
            </w:r>
            <w:proofErr w:type="spellEnd"/>
            <w:r w:rsidRPr="00C703D3">
              <w:rPr>
                <w:sz w:val="20"/>
                <w:szCs w:val="20"/>
              </w:rPr>
              <w:t xml:space="preserve">, </w:t>
            </w:r>
            <w:proofErr w:type="spellStart"/>
            <w:r w:rsidRPr="00C703D3">
              <w:rPr>
                <w:sz w:val="20"/>
                <w:szCs w:val="20"/>
              </w:rPr>
              <w:t>локальные</w:t>
            </w:r>
            <w:proofErr w:type="spellEnd"/>
            <w:r w:rsidRPr="00C703D3">
              <w:rPr>
                <w:sz w:val="20"/>
                <w:szCs w:val="20"/>
              </w:rPr>
              <w:t xml:space="preserve"> </w:t>
            </w:r>
            <w:proofErr w:type="spellStart"/>
            <w:r w:rsidRPr="00C703D3">
              <w:rPr>
                <w:sz w:val="20"/>
                <w:szCs w:val="20"/>
              </w:rPr>
              <w:t>акты</w:t>
            </w:r>
            <w:proofErr w:type="spellEnd"/>
          </w:p>
        </w:tc>
        <w:tc>
          <w:tcPr>
            <w:tcW w:w="1995" w:type="dxa"/>
            <w:tcBorders>
              <w:top w:val="single" w:sz="4" w:space="0" w:color="auto"/>
              <w:left w:val="single" w:sz="4" w:space="0" w:color="auto"/>
              <w:bottom w:val="single" w:sz="4" w:space="0" w:color="auto"/>
              <w:right w:val="single" w:sz="4" w:space="0" w:color="auto"/>
            </w:tcBorders>
          </w:tcPr>
          <w:p w:rsidR="00637930" w:rsidRPr="00176E7C" w:rsidRDefault="00637930" w:rsidP="00D94F77">
            <w:pPr>
              <w:tabs>
                <w:tab w:val="left" w:pos="1134"/>
              </w:tabs>
              <w:spacing w:line="276" w:lineRule="auto"/>
              <w:jc w:val="both"/>
              <w:rPr>
                <w:sz w:val="20"/>
                <w:szCs w:val="20"/>
                <w:lang w:val="ru-RU"/>
              </w:rPr>
            </w:pPr>
            <w:r>
              <w:rPr>
                <w:sz w:val="20"/>
                <w:szCs w:val="20"/>
                <w:lang w:val="ru-RU"/>
              </w:rPr>
              <w:t>имеется</w:t>
            </w:r>
          </w:p>
        </w:tc>
      </w:tr>
      <w:tr w:rsidR="00637930" w:rsidTr="00D94F77">
        <w:trPr>
          <w:trHeight w:val="353"/>
        </w:trPr>
        <w:tc>
          <w:tcPr>
            <w:tcW w:w="1012" w:type="dxa"/>
            <w:vMerge/>
          </w:tcPr>
          <w:p w:rsidR="00637930" w:rsidRPr="00AB4B3A" w:rsidRDefault="00637930" w:rsidP="00D94F77">
            <w:pPr>
              <w:tabs>
                <w:tab w:val="left" w:pos="1134"/>
              </w:tabs>
              <w:spacing w:line="276" w:lineRule="auto"/>
              <w:ind w:firstLine="22"/>
              <w:jc w:val="both"/>
              <w:rPr>
                <w:lang w:val="ru-RU"/>
              </w:rPr>
            </w:pPr>
          </w:p>
        </w:tc>
        <w:tc>
          <w:tcPr>
            <w:tcW w:w="1975" w:type="dxa"/>
            <w:vMerge/>
            <w:tcBorders>
              <w:right w:val="single" w:sz="4" w:space="0" w:color="auto"/>
            </w:tcBorders>
          </w:tcPr>
          <w:p w:rsidR="00637930" w:rsidRPr="00C703D3" w:rsidRDefault="00637930" w:rsidP="00D94F77">
            <w:pPr>
              <w:tabs>
                <w:tab w:val="left" w:pos="1134"/>
              </w:tabs>
              <w:spacing w:line="276" w:lineRule="auto"/>
              <w:ind w:firstLine="22"/>
              <w:jc w:val="both"/>
              <w:rPr>
                <w:sz w:val="20"/>
                <w:szCs w:val="20"/>
              </w:rPr>
            </w:pPr>
          </w:p>
        </w:tc>
        <w:tc>
          <w:tcPr>
            <w:tcW w:w="4819" w:type="dxa"/>
            <w:tcBorders>
              <w:top w:val="single" w:sz="4" w:space="0" w:color="auto"/>
              <w:left w:val="single" w:sz="4" w:space="0" w:color="auto"/>
            </w:tcBorders>
          </w:tcPr>
          <w:p w:rsidR="00637930" w:rsidRPr="00C703D3" w:rsidRDefault="00637930" w:rsidP="00D94F77">
            <w:pPr>
              <w:tabs>
                <w:tab w:val="left" w:pos="1134"/>
              </w:tabs>
              <w:spacing w:line="276" w:lineRule="auto"/>
              <w:ind w:firstLine="22"/>
              <w:jc w:val="both"/>
              <w:rPr>
                <w:sz w:val="20"/>
                <w:szCs w:val="20"/>
                <w:lang w:val="ru-RU"/>
              </w:rPr>
            </w:pPr>
            <w:r w:rsidRPr="00C703D3">
              <w:rPr>
                <w:sz w:val="20"/>
                <w:szCs w:val="20"/>
                <w:lang w:val="ru-RU"/>
              </w:rPr>
              <w:t>1.2. Комплект школьной мебели (доска классная, стол учителя, стул учителя пристав- ной, кресло для учителя, стол учащегося…)</w:t>
            </w:r>
          </w:p>
        </w:tc>
        <w:tc>
          <w:tcPr>
            <w:tcW w:w="1995" w:type="dxa"/>
            <w:tcBorders>
              <w:top w:val="single" w:sz="4" w:space="0" w:color="auto"/>
            </w:tcBorders>
          </w:tcPr>
          <w:p w:rsidR="00637930" w:rsidRDefault="00637930" w:rsidP="00D94F77">
            <w:r w:rsidRPr="00083910">
              <w:rPr>
                <w:sz w:val="20"/>
                <w:szCs w:val="20"/>
                <w:lang w:val="ru-RU"/>
              </w:rPr>
              <w:t>имеются</w:t>
            </w:r>
          </w:p>
        </w:tc>
      </w:tr>
      <w:tr w:rsidR="00637930" w:rsidTr="00D94F7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1975" w:type="dxa"/>
            <w:vMerge/>
            <w:tcBorders>
              <w:right w:val="single" w:sz="4" w:space="0" w:color="auto"/>
            </w:tcBorders>
          </w:tcPr>
          <w:p w:rsidR="00637930" w:rsidRPr="00C703D3" w:rsidRDefault="00637930" w:rsidP="00D94F77">
            <w:pPr>
              <w:tabs>
                <w:tab w:val="left" w:pos="1134"/>
              </w:tabs>
              <w:spacing w:line="276" w:lineRule="auto"/>
              <w:ind w:firstLine="22"/>
              <w:jc w:val="both"/>
              <w:rPr>
                <w:sz w:val="20"/>
                <w:szCs w:val="20"/>
                <w:lang w:val="ru-RU"/>
              </w:rPr>
            </w:pPr>
          </w:p>
        </w:tc>
        <w:tc>
          <w:tcPr>
            <w:tcW w:w="4819" w:type="dxa"/>
            <w:tcBorders>
              <w:top w:val="single" w:sz="4" w:space="0" w:color="auto"/>
              <w:left w:val="single" w:sz="4" w:space="0" w:color="auto"/>
            </w:tcBorders>
          </w:tcPr>
          <w:p w:rsidR="00637930" w:rsidRPr="00C703D3" w:rsidRDefault="00637930" w:rsidP="00D94F77">
            <w:pPr>
              <w:tabs>
                <w:tab w:val="left" w:pos="1134"/>
              </w:tabs>
              <w:spacing w:line="276" w:lineRule="auto"/>
              <w:ind w:firstLine="22"/>
              <w:jc w:val="both"/>
              <w:rPr>
                <w:sz w:val="20"/>
                <w:szCs w:val="20"/>
                <w:lang w:val="ru-RU"/>
              </w:rPr>
            </w:pPr>
            <w:r w:rsidRPr="00C703D3">
              <w:rPr>
                <w:sz w:val="20"/>
                <w:szCs w:val="20"/>
                <w:lang w:val="ru-RU"/>
              </w:rPr>
              <w:t>1.3. Комплект технических средств (компьютер/ноутбук с периферией, МФУ…)</w:t>
            </w:r>
          </w:p>
        </w:tc>
        <w:tc>
          <w:tcPr>
            <w:tcW w:w="1995" w:type="dxa"/>
            <w:tcBorders>
              <w:top w:val="single" w:sz="4" w:space="0" w:color="auto"/>
            </w:tcBorders>
          </w:tcPr>
          <w:p w:rsidR="00637930" w:rsidRDefault="00637930" w:rsidP="00D94F77">
            <w:r w:rsidRPr="00083910">
              <w:rPr>
                <w:sz w:val="20"/>
                <w:szCs w:val="20"/>
                <w:lang w:val="ru-RU"/>
              </w:rPr>
              <w:t>имеются</w:t>
            </w:r>
          </w:p>
        </w:tc>
      </w:tr>
      <w:tr w:rsidR="00637930" w:rsidRPr="00C703D3" w:rsidTr="00D94F7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1975" w:type="dxa"/>
            <w:vMerge/>
            <w:tcBorders>
              <w:right w:val="single" w:sz="4" w:space="0" w:color="auto"/>
            </w:tcBorders>
          </w:tcPr>
          <w:p w:rsidR="00637930" w:rsidRPr="00C703D3" w:rsidRDefault="00637930" w:rsidP="00D94F77">
            <w:pPr>
              <w:tabs>
                <w:tab w:val="left" w:pos="1134"/>
              </w:tabs>
              <w:spacing w:line="276" w:lineRule="auto"/>
              <w:ind w:firstLine="22"/>
              <w:jc w:val="both"/>
              <w:rPr>
                <w:sz w:val="20"/>
                <w:szCs w:val="20"/>
                <w:lang w:val="ru-RU"/>
              </w:rPr>
            </w:pPr>
          </w:p>
        </w:tc>
        <w:tc>
          <w:tcPr>
            <w:tcW w:w="4819" w:type="dxa"/>
            <w:tcBorders>
              <w:top w:val="single" w:sz="4" w:space="0" w:color="auto"/>
              <w:left w:val="single" w:sz="4" w:space="0" w:color="auto"/>
            </w:tcBorders>
          </w:tcPr>
          <w:p w:rsidR="00637930" w:rsidRPr="00C703D3" w:rsidRDefault="00637930" w:rsidP="00D94F77">
            <w:pPr>
              <w:tabs>
                <w:tab w:val="left" w:pos="1134"/>
              </w:tabs>
              <w:spacing w:line="276" w:lineRule="auto"/>
              <w:ind w:firstLine="22"/>
              <w:jc w:val="both"/>
              <w:rPr>
                <w:sz w:val="20"/>
                <w:szCs w:val="20"/>
                <w:lang w:val="ru-RU"/>
              </w:rPr>
            </w:pPr>
            <w:r w:rsidRPr="00C703D3">
              <w:rPr>
                <w:sz w:val="20"/>
                <w:szCs w:val="20"/>
                <w:lang w:val="ru-RU"/>
              </w:rPr>
              <w:t>1.4. Фонд дополнительной литературы (словари, справочники, энциклопедии…)</w:t>
            </w:r>
          </w:p>
        </w:tc>
        <w:tc>
          <w:tcPr>
            <w:tcW w:w="1995" w:type="dxa"/>
            <w:tcBorders>
              <w:top w:val="single" w:sz="4" w:space="0" w:color="auto"/>
            </w:tcBorders>
          </w:tcPr>
          <w:p w:rsidR="00637930" w:rsidRPr="00C703D3" w:rsidRDefault="00637930" w:rsidP="00D94F77">
            <w:pPr>
              <w:tabs>
                <w:tab w:val="left" w:pos="1134"/>
              </w:tabs>
              <w:spacing w:line="276" w:lineRule="auto"/>
              <w:ind w:firstLine="22"/>
              <w:jc w:val="both"/>
              <w:rPr>
                <w:sz w:val="20"/>
                <w:szCs w:val="20"/>
                <w:lang w:val="ru-RU"/>
              </w:rPr>
            </w:pPr>
            <w:r>
              <w:rPr>
                <w:sz w:val="20"/>
                <w:szCs w:val="20"/>
                <w:lang w:val="ru-RU"/>
              </w:rPr>
              <w:t>необходимо</w:t>
            </w:r>
          </w:p>
        </w:tc>
      </w:tr>
      <w:tr w:rsidR="00637930" w:rsidTr="00D94F7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1975" w:type="dxa"/>
            <w:vMerge/>
            <w:tcBorders>
              <w:right w:val="single" w:sz="4" w:space="0" w:color="auto"/>
            </w:tcBorders>
          </w:tcPr>
          <w:p w:rsidR="00637930" w:rsidRPr="00C703D3" w:rsidRDefault="00637930" w:rsidP="00D94F77">
            <w:pPr>
              <w:tabs>
                <w:tab w:val="left" w:pos="1134"/>
              </w:tabs>
              <w:spacing w:line="276" w:lineRule="auto"/>
              <w:ind w:firstLine="22"/>
              <w:jc w:val="both"/>
              <w:rPr>
                <w:sz w:val="20"/>
                <w:szCs w:val="20"/>
                <w:lang w:val="ru-RU"/>
              </w:rPr>
            </w:pPr>
          </w:p>
        </w:tc>
        <w:tc>
          <w:tcPr>
            <w:tcW w:w="4819" w:type="dxa"/>
            <w:tcBorders>
              <w:top w:val="single" w:sz="4" w:space="0" w:color="auto"/>
              <w:left w:val="single" w:sz="4" w:space="0" w:color="auto"/>
            </w:tcBorders>
          </w:tcPr>
          <w:p w:rsidR="00637930" w:rsidRPr="00C703D3" w:rsidRDefault="00637930" w:rsidP="00D94F77">
            <w:pPr>
              <w:tabs>
                <w:tab w:val="left" w:pos="1134"/>
              </w:tabs>
              <w:spacing w:line="276" w:lineRule="auto"/>
              <w:ind w:firstLine="22"/>
              <w:jc w:val="both"/>
              <w:rPr>
                <w:sz w:val="20"/>
                <w:szCs w:val="20"/>
              </w:rPr>
            </w:pPr>
            <w:r w:rsidRPr="00C703D3">
              <w:rPr>
                <w:sz w:val="20"/>
                <w:szCs w:val="20"/>
              </w:rPr>
              <w:t xml:space="preserve">1.5. </w:t>
            </w:r>
            <w:proofErr w:type="spellStart"/>
            <w:r w:rsidRPr="00C703D3">
              <w:rPr>
                <w:sz w:val="20"/>
                <w:szCs w:val="20"/>
              </w:rPr>
              <w:t>Учебно-методиче</w:t>
            </w:r>
            <w:proofErr w:type="spellEnd"/>
            <w:r w:rsidRPr="00C703D3">
              <w:rPr>
                <w:sz w:val="20"/>
                <w:szCs w:val="20"/>
              </w:rPr>
              <w:t xml:space="preserve">- </w:t>
            </w:r>
            <w:proofErr w:type="spellStart"/>
            <w:r w:rsidRPr="00C703D3">
              <w:rPr>
                <w:sz w:val="20"/>
                <w:szCs w:val="20"/>
              </w:rPr>
              <w:t>ские</w:t>
            </w:r>
            <w:proofErr w:type="spellEnd"/>
            <w:r w:rsidRPr="00C703D3">
              <w:rPr>
                <w:sz w:val="20"/>
                <w:szCs w:val="20"/>
              </w:rPr>
              <w:t xml:space="preserve"> </w:t>
            </w:r>
            <w:proofErr w:type="spellStart"/>
            <w:r w:rsidRPr="00C703D3">
              <w:rPr>
                <w:sz w:val="20"/>
                <w:szCs w:val="20"/>
              </w:rPr>
              <w:t>материалы</w:t>
            </w:r>
            <w:proofErr w:type="spellEnd"/>
          </w:p>
        </w:tc>
        <w:tc>
          <w:tcPr>
            <w:tcW w:w="1995" w:type="dxa"/>
            <w:tcBorders>
              <w:top w:val="single" w:sz="4" w:space="0" w:color="auto"/>
            </w:tcBorders>
          </w:tcPr>
          <w:p w:rsidR="00637930" w:rsidRDefault="00637930" w:rsidP="00D94F77">
            <w:r w:rsidRPr="007B4812">
              <w:rPr>
                <w:sz w:val="20"/>
                <w:szCs w:val="20"/>
                <w:lang w:val="ru-RU"/>
              </w:rPr>
              <w:t>имеются</w:t>
            </w:r>
          </w:p>
        </w:tc>
      </w:tr>
      <w:tr w:rsidR="00637930" w:rsidTr="00D94F77">
        <w:trPr>
          <w:trHeight w:val="353"/>
        </w:trPr>
        <w:tc>
          <w:tcPr>
            <w:tcW w:w="1012" w:type="dxa"/>
            <w:vMerge/>
          </w:tcPr>
          <w:p w:rsidR="00637930" w:rsidRPr="00B15A06" w:rsidRDefault="00637930" w:rsidP="00D94F77">
            <w:pPr>
              <w:tabs>
                <w:tab w:val="left" w:pos="1134"/>
              </w:tabs>
              <w:spacing w:line="276" w:lineRule="auto"/>
              <w:ind w:firstLine="22"/>
              <w:jc w:val="both"/>
            </w:pPr>
          </w:p>
        </w:tc>
        <w:tc>
          <w:tcPr>
            <w:tcW w:w="1975" w:type="dxa"/>
            <w:vMerge/>
            <w:tcBorders>
              <w:right w:val="single" w:sz="4" w:space="0" w:color="auto"/>
            </w:tcBorders>
          </w:tcPr>
          <w:p w:rsidR="00637930" w:rsidRPr="00C703D3" w:rsidRDefault="00637930" w:rsidP="00D94F77">
            <w:pPr>
              <w:tabs>
                <w:tab w:val="left" w:pos="1134"/>
              </w:tabs>
              <w:spacing w:line="276" w:lineRule="auto"/>
              <w:ind w:firstLine="22"/>
              <w:jc w:val="both"/>
              <w:rPr>
                <w:sz w:val="20"/>
                <w:szCs w:val="20"/>
              </w:rPr>
            </w:pPr>
          </w:p>
        </w:tc>
        <w:tc>
          <w:tcPr>
            <w:tcW w:w="4819" w:type="dxa"/>
            <w:tcBorders>
              <w:top w:val="single" w:sz="4" w:space="0" w:color="auto"/>
              <w:left w:val="single" w:sz="4" w:space="0" w:color="auto"/>
            </w:tcBorders>
          </w:tcPr>
          <w:p w:rsidR="00637930" w:rsidRPr="00C703D3" w:rsidRDefault="00637930" w:rsidP="00D94F77">
            <w:pPr>
              <w:tabs>
                <w:tab w:val="left" w:pos="1134"/>
              </w:tabs>
              <w:spacing w:line="276" w:lineRule="auto"/>
              <w:ind w:firstLine="22"/>
              <w:jc w:val="both"/>
              <w:rPr>
                <w:sz w:val="20"/>
                <w:szCs w:val="20"/>
                <w:lang w:val="ru-RU"/>
              </w:rPr>
            </w:pPr>
            <w:r w:rsidRPr="00C703D3">
              <w:rPr>
                <w:sz w:val="20"/>
                <w:szCs w:val="20"/>
                <w:lang w:val="ru-RU"/>
              </w:rPr>
              <w:t xml:space="preserve">1.6. Учебно-наглядные пособия (печатные пособия демонстрационные: таблицы, </w:t>
            </w:r>
            <w:proofErr w:type="spellStart"/>
            <w:proofErr w:type="gramStart"/>
            <w:r w:rsidRPr="00C703D3">
              <w:rPr>
                <w:sz w:val="20"/>
                <w:szCs w:val="20"/>
                <w:lang w:val="ru-RU"/>
              </w:rPr>
              <w:t>репро</w:t>
            </w:r>
            <w:proofErr w:type="spellEnd"/>
            <w:r w:rsidRPr="00C703D3">
              <w:rPr>
                <w:sz w:val="20"/>
                <w:szCs w:val="20"/>
                <w:lang w:val="ru-RU"/>
              </w:rPr>
              <w:t xml:space="preserve">- </w:t>
            </w:r>
            <w:proofErr w:type="spellStart"/>
            <w:r w:rsidRPr="00C703D3">
              <w:rPr>
                <w:sz w:val="20"/>
                <w:szCs w:val="20"/>
                <w:lang w:val="ru-RU"/>
              </w:rPr>
              <w:t>дукции</w:t>
            </w:r>
            <w:proofErr w:type="spellEnd"/>
            <w:proofErr w:type="gramEnd"/>
            <w:r w:rsidRPr="00C703D3">
              <w:rPr>
                <w:sz w:val="20"/>
                <w:szCs w:val="20"/>
                <w:lang w:val="ru-RU"/>
              </w:rPr>
              <w:t xml:space="preserve"> картин, портретов писателей и лингвистов; раздаточные: дидактические карточки, раздаточный </w:t>
            </w:r>
            <w:proofErr w:type="spellStart"/>
            <w:r w:rsidRPr="00C703D3">
              <w:rPr>
                <w:sz w:val="20"/>
                <w:szCs w:val="20"/>
                <w:lang w:val="ru-RU"/>
              </w:rPr>
              <w:t>изобразительныйматериал</w:t>
            </w:r>
            <w:proofErr w:type="spellEnd"/>
            <w:r w:rsidRPr="00C703D3">
              <w:rPr>
                <w:sz w:val="20"/>
                <w:szCs w:val="20"/>
                <w:lang w:val="ru-RU"/>
              </w:rPr>
              <w:t xml:space="preserve">, рабочие тетради…; </w:t>
            </w:r>
            <w:proofErr w:type="spellStart"/>
            <w:r w:rsidRPr="00C703D3">
              <w:rPr>
                <w:sz w:val="20"/>
                <w:szCs w:val="20"/>
                <w:lang w:val="ru-RU"/>
              </w:rPr>
              <w:t>экраннозвуковые</w:t>
            </w:r>
            <w:proofErr w:type="spellEnd"/>
            <w:r w:rsidRPr="00C703D3">
              <w:rPr>
                <w:sz w:val="20"/>
                <w:szCs w:val="20"/>
                <w:lang w:val="ru-RU"/>
              </w:rPr>
              <w:t xml:space="preserve"> средства: аудиокниги, фонохрестоматии, видео- фильмы…; мультимедийные средства: электронные приложения к учебникам, аудиозаписи, видео-фильмы, эл</w:t>
            </w:r>
            <w:r w:rsidR="00D94F77">
              <w:rPr>
                <w:sz w:val="20"/>
                <w:szCs w:val="20"/>
                <w:lang w:val="ru-RU"/>
              </w:rPr>
              <w:t xml:space="preserve">ектронные </w:t>
            </w:r>
            <w:proofErr w:type="spellStart"/>
            <w:r w:rsidR="00D94F77">
              <w:rPr>
                <w:sz w:val="20"/>
                <w:szCs w:val="20"/>
                <w:lang w:val="ru-RU"/>
              </w:rPr>
              <w:t>медиалекции</w:t>
            </w:r>
            <w:proofErr w:type="spellEnd"/>
            <w:r w:rsidR="00D94F77">
              <w:rPr>
                <w:sz w:val="20"/>
                <w:szCs w:val="20"/>
                <w:lang w:val="ru-RU"/>
              </w:rPr>
              <w:t>, тренаже</w:t>
            </w:r>
            <w:r w:rsidRPr="00C703D3">
              <w:rPr>
                <w:sz w:val="20"/>
                <w:szCs w:val="20"/>
                <w:lang w:val="ru-RU"/>
              </w:rPr>
              <w:t>ры…)</w:t>
            </w:r>
          </w:p>
          <w:p w:rsidR="00637930" w:rsidRPr="00C703D3" w:rsidRDefault="00637930" w:rsidP="00D94F77">
            <w:pPr>
              <w:tabs>
                <w:tab w:val="left" w:pos="1134"/>
              </w:tabs>
              <w:spacing w:line="276" w:lineRule="auto"/>
              <w:ind w:firstLine="22"/>
              <w:jc w:val="both"/>
              <w:rPr>
                <w:sz w:val="20"/>
                <w:szCs w:val="20"/>
                <w:lang w:val="ru-RU"/>
              </w:rPr>
            </w:pPr>
            <w:r w:rsidRPr="00C703D3">
              <w:rPr>
                <w:sz w:val="20"/>
                <w:szCs w:val="20"/>
                <w:lang w:val="ru-RU"/>
              </w:rPr>
              <w:t>Методические рекомендации по использованию различных групп учебно- наглядных пособий</w:t>
            </w:r>
          </w:p>
          <w:p w:rsidR="00637930" w:rsidRPr="00C703D3" w:rsidRDefault="00637930" w:rsidP="00D94F77">
            <w:pPr>
              <w:tabs>
                <w:tab w:val="left" w:pos="1134"/>
              </w:tabs>
              <w:spacing w:line="276" w:lineRule="auto"/>
              <w:ind w:firstLine="22"/>
              <w:jc w:val="both"/>
              <w:rPr>
                <w:sz w:val="20"/>
                <w:szCs w:val="20"/>
                <w:lang w:val="ru-RU"/>
              </w:rPr>
            </w:pPr>
            <w:r w:rsidRPr="00C703D3">
              <w:rPr>
                <w:sz w:val="20"/>
                <w:szCs w:val="20"/>
                <w:lang w:val="ru-RU"/>
              </w:rPr>
              <w:t>Расходные материалы, обе</w:t>
            </w:r>
            <w:r w:rsidR="00D94F77">
              <w:rPr>
                <w:sz w:val="20"/>
                <w:szCs w:val="20"/>
                <w:lang w:val="ru-RU"/>
              </w:rPr>
              <w:t>спечивающие различные виды деят</w:t>
            </w:r>
            <w:r w:rsidRPr="00C703D3">
              <w:rPr>
                <w:sz w:val="20"/>
                <w:szCs w:val="20"/>
                <w:lang w:val="ru-RU"/>
              </w:rPr>
              <w:t>ельности обучающихся</w:t>
            </w:r>
          </w:p>
        </w:tc>
        <w:tc>
          <w:tcPr>
            <w:tcW w:w="1995" w:type="dxa"/>
            <w:tcBorders>
              <w:top w:val="single" w:sz="4" w:space="0" w:color="auto"/>
            </w:tcBorders>
          </w:tcPr>
          <w:p w:rsidR="00637930" w:rsidRDefault="00637930" w:rsidP="00D94F77">
            <w:r w:rsidRPr="007B4812">
              <w:rPr>
                <w:sz w:val="20"/>
                <w:szCs w:val="20"/>
                <w:lang w:val="ru-RU"/>
              </w:rPr>
              <w:t>имеются</w:t>
            </w:r>
          </w:p>
        </w:tc>
      </w:tr>
      <w:tr w:rsidR="00637930" w:rsidRPr="002E2067" w:rsidTr="00D94F77">
        <w:trPr>
          <w:trHeight w:val="5800"/>
        </w:trPr>
        <w:tc>
          <w:tcPr>
            <w:tcW w:w="1012" w:type="dxa"/>
          </w:tcPr>
          <w:p w:rsidR="00637930" w:rsidRPr="00137542" w:rsidRDefault="00D94F77" w:rsidP="00D94F77">
            <w:pPr>
              <w:tabs>
                <w:tab w:val="left" w:pos="1134"/>
              </w:tabs>
              <w:spacing w:line="276" w:lineRule="auto"/>
              <w:ind w:firstLine="22"/>
              <w:jc w:val="both"/>
              <w:rPr>
                <w:lang w:val="ru-RU"/>
              </w:rPr>
            </w:pPr>
            <w:r>
              <w:rPr>
                <w:lang w:val="ru-RU"/>
              </w:rPr>
              <w:lastRenderedPageBreak/>
              <w:t>2</w:t>
            </w:r>
          </w:p>
        </w:tc>
        <w:tc>
          <w:tcPr>
            <w:tcW w:w="1975" w:type="dxa"/>
          </w:tcPr>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Учебный кабинет иностранных языков</w:t>
            </w:r>
          </w:p>
        </w:tc>
        <w:tc>
          <w:tcPr>
            <w:tcW w:w="4819" w:type="dxa"/>
            <w:tcBorders>
              <w:top w:val="single" w:sz="4" w:space="0" w:color="auto"/>
            </w:tcBorders>
          </w:tcPr>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1.1. Нормативные документы, локальные акты</w:t>
            </w: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1.2. Комплект школьной мебели (доска классная, стол учителя, стул учителя приставной, кресло для учителя, стол учащегося…)</w:t>
            </w: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1.3. Комплект технических средств (компьютер/ноутбук с периферией, МФУ…)</w:t>
            </w: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1.4. Фонд дополнительной литературы (словари, справочники, энциклопедии…)</w:t>
            </w: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1.5. Учебно-методические материалы</w:t>
            </w: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 xml:space="preserve">1.6. Учебно-наглядные пособия (печатные пособия демонстрационные: таблицы, репродукции картин, портретов писателей и лингвистов; </w:t>
            </w: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 xml:space="preserve">раздаточные: дидактические карточки, раздаточный изобразительный материал, рабочие тетради…; </w:t>
            </w: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экранно-звуковые средства: ауди</w:t>
            </w:r>
            <w:r>
              <w:rPr>
                <w:sz w:val="20"/>
                <w:szCs w:val="20"/>
                <w:lang w:val="ru-RU"/>
              </w:rPr>
              <w:t xml:space="preserve">окниги, фонохрестоматии, </w:t>
            </w:r>
            <w:proofErr w:type="gramStart"/>
            <w:r>
              <w:rPr>
                <w:sz w:val="20"/>
                <w:szCs w:val="20"/>
                <w:lang w:val="ru-RU"/>
              </w:rPr>
              <w:t>видео-</w:t>
            </w:r>
            <w:r w:rsidRPr="002E2067">
              <w:rPr>
                <w:sz w:val="20"/>
                <w:szCs w:val="20"/>
                <w:lang w:val="ru-RU"/>
              </w:rPr>
              <w:t>фильмы</w:t>
            </w:r>
            <w:proofErr w:type="gramEnd"/>
            <w:r w:rsidRPr="002E2067">
              <w:rPr>
                <w:sz w:val="20"/>
                <w:szCs w:val="20"/>
                <w:lang w:val="ru-RU"/>
              </w:rPr>
              <w:t>…; мультимедийные средства: электронные приложения к учебникам, аудиозаписи, видео-фильмы, электронные медиа-лекции, тренажеры…)</w:t>
            </w: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Методические рекомендации по использованию различных групп учебно- наглядных пособий</w:t>
            </w: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Расходные материалы, обеспечивающие различные виды деятельности обучающихся</w:t>
            </w:r>
          </w:p>
        </w:tc>
        <w:tc>
          <w:tcPr>
            <w:tcW w:w="1995" w:type="dxa"/>
            <w:tcBorders>
              <w:top w:val="single" w:sz="4" w:space="0" w:color="auto"/>
            </w:tcBorders>
          </w:tcPr>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Имеются</w:t>
            </w:r>
          </w:p>
          <w:p w:rsidR="00637930" w:rsidRPr="002E2067" w:rsidRDefault="00637930" w:rsidP="00D94F77">
            <w:pPr>
              <w:tabs>
                <w:tab w:val="left" w:pos="1134"/>
              </w:tabs>
              <w:spacing w:line="276" w:lineRule="auto"/>
              <w:jc w:val="both"/>
              <w:rPr>
                <w:sz w:val="20"/>
                <w:szCs w:val="20"/>
                <w:lang w:val="ru-RU"/>
              </w:rPr>
            </w:pPr>
            <w:r w:rsidRPr="002E2067">
              <w:rPr>
                <w:sz w:val="20"/>
                <w:szCs w:val="20"/>
                <w:lang w:val="ru-RU"/>
              </w:rPr>
              <w:t xml:space="preserve">Имеются </w:t>
            </w: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Не имеются</w:t>
            </w: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jc w:val="both"/>
              <w:rPr>
                <w:sz w:val="20"/>
                <w:szCs w:val="20"/>
                <w:lang w:val="ru-RU"/>
              </w:rPr>
            </w:pPr>
            <w:r w:rsidRPr="002E2067">
              <w:rPr>
                <w:sz w:val="20"/>
                <w:szCs w:val="20"/>
                <w:lang w:val="ru-RU"/>
              </w:rPr>
              <w:t>не имеются</w:t>
            </w: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 xml:space="preserve">Имеются </w:t>
            </w:r>
          </w:p>
          <w:p w:rsidR="00637930" w:rsidRPr="002E2067" w:rsidRDefault="00637930" w:rsidP="00D94F77">
            <w:pPr>
              <w:tabs>
                <w:tab w:val="left" w:pos="1134"/>
              </w:tabs>
              <w:spacing w:line="276" w:lineRule="auto"/>
              <w:jc w:val="both"/>
              <w:rPr>
                <w:sz w:val="20"/>
                <w:szCs w:val="20"/>
                <w:lang w:val="ru-RU"/>
              </w:rPr>
            </w:pPr>
            <w:r w:rsidRPr="002E2067">
              <w:rPr>
                <w:sz w:val="20"/>
                <w:szCs w:val="20"/>
                <w:lang w:val="ru-RU"/>
              </w:rPr>
              <w:t>Не имеются</w:t>
            </w: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 xml:space="preserve">Имеются </w:t>
            </w: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Не имеются</w:t>
            </w: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Имеются</w:t>
            </w: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Не имеются</w:t>
            </w: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jc w:val="both"/>
              <w:rPr>
                <w:sz w:val="20"/>
                <w:szCs w:val="20"/>
                <w:lang w:val="ru-RU"/>
              </w:rPr>
            </w:pPr>
            <w:r w:rsidRPr="002E2067">
              <w:rPr>
                <w:sz w:val="20"/>
                <w:szCs w:val="20"/>
                <w:lang w:val="ru-RU"/>
              </w:rPr>
              <w:t xml:space="preserve">Имеются </w:t>
            </w:r>
          </w:p>
          <w:p w:rsidR="00637930" w:rsidRPr="002E2067" w:rsidRDefault="00637930" w:rsidP="00D94F77">
            <w:pPr>
              <w:tabs>
                <w:tab w:val="left" w:pos="1134"/>
              </w:tabs>
              <w:spacing w:line="276" w:lineRule="auto"/>
              <w:jc w:val="both"/>
              <w:rPr>
                <w:sz w:val="20"/>
                <w:szCs w:val="20"/>
                <w:lang w:val="ru-RU"/>
              </w:rPr>
            </w:pPr>
          </w:p>
        </w:tc>
      </w:tr>
    </w:tbl>
    <w:p w:rsidR="00637930" w:rsidRDefault="00637930" w:rsidP="00637930">
      <w:pPr>
        <w:tabs>
          <w:tab w:val="left" w:pos="1134"/>
        </w:tabs>
        <w:spacing w:line="276" w:lineRule="auto"/>
        <w:ind w:firstLine="567"/>
        <w:jc w:val="both"/>
        <w:rPr>
          <w:sz w:val="24"/>
          <w:szCs w:val="24"/>
          <w:lang w:val="ru-RU"/>
        </w:rPr>
      </w:pPr>
    </w:p>
    <w:p w:rsidR="00637930" w:rsidRDefault="00637930" w:rsidP="00637930">
      <w:pPr>
        <w:tabs>
          <w:tab w:val="left" w:pos="1134"/>
        </w:tabs>
        <w:spacing w:line="276" w:lineRule="auto"/>
        <w:ind w:firstLine="567"/>
        <w:jc w:val="both"/>
        <w:rPr>
          <w:sz w:val="24"/>
          <w:szCs w:val="24"/>
          <w:lang w:val="ru-RU"/>
        </w:rPr>
      </w:pPr>
      <w:r w:rsidRPr="00C703D3">
        <w:rPr>
          <w:b/>
          <w:bCs/>
          <w:sz w:val="24"/>
          <w:szCs w:val="24"/>
          <w:lang w:val="ru-RU"/>
        </w:rPr>
        <w:t>Спортивный зал,</w:t>
      </w:r>
      <w:r w:rsidRPr="00765AA4">
        <w:rPr>
          <w:sz w:val="24"/>
          <w:szCs w:val="24"/>
          <w:lang w:val="ru-RU"/>
        </w:rPr>
        <w:t xml:space="preserve"> включая помещение для хранения спортивного инвентаря, в соответствии с рабочей программой, оснащается: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инвентарем и оборудованием для проведения занятий по физической культуре и спортивным играм;</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стеллажами для спортивного инвентаря;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комплектом скамеек.</w:t>
      </w:r>
    </w:p>
    <w:p w:rsidR="00637930" w:rsidRPr="00C703D3" w:rsidRDefault="00637930" w:rsidP="00637930">
      <w:pPr>
        <w:tabs>
          <w:tab w:val="left" w:pos="1134"/>
        </w:tabs>
        <w:spacing w:line="276" w:lineRule="auto"/>
        <w:ind w:firstLine="567"/>
        <w:jc w:val="both"/>
        <w:rPr>
          <w:b/>
          <w:bCs/>
          <w:sz w:val="24"/>
          <w:szCs w:val="24"/>
          <w:lang w:val="ru-RU"/>
        </w:rPr>
      </w:pPr>
      <w:r w:rsidRPr="00C703D3">
        <w:rPr>
          <w:b/>
          <w:bCs/>
          <w:sz w:val="24"/>
          <w:szCs w:val="24"/>
          <w:lang w:val="ru-RU"/>
        </w:rPr>
        <w:t>Библиотека (информационно-библиотечный центр образовательной организации) включает:</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стол библиотекаря, </w:t>
      </w:r>
      <w:r w:rsidR="00B619F7">
        <w:rPr>
          <w:sz w:val="24"/>
          <w:szCs w:val="24"/>
          <w:lang w:val="ru-RU"/>
        </w:rPr>
        <w:t xml:space="preserve">стул </w:t>
      </w:r>
      <w:r w:rsidRPr="00765AA4">
        <w:rPr>
          <w:sz w:val="24"/>
          <w:szCs w:val="24"/>
          <w:lang w:val="ru-RU"/>
        </w:rPr>
        <w:t>библиотекаря;</w:t>
      </w:r>
    </w:p>
    <w:p w:rsidR="00637930" w:rsidRPr="00765AA4" w:rsidRDefault="00637930" w:rsidP="00637930">
      <w:pPr>
        <w:tabs>
          <w:tab w:val="left" w:pos="1134"/>
          <w:tab w:val="left" w:pos="5236"/>
        </w:tabs>
        <w:spacing w:line="276" w:lineRule="auto"/>
        <w:ind w:firstLine="567"/>
        <w:jc w:val="both"/>
        <w:rPr>
          <w:sz w:val="24"/>
          <w:szCs w:val="24"/>
          <w:lang w:val="ru-RU"/>
        </w:rPr>
      </w:pPr>
      <w:r w:rsidRPr="00765AA4">
        <w:rPr>
          <w:sz w:val="24"/>
          <w:szCs w:val="24"/>
          <w:lang w:val="ru-RU"/>
        </w:rPr>
        <w:t xml:space="preserve">стеллажи библиотечные для хранения и демонстрации печатных и </w:t>
      </w:r>
      <w:proofErr w:type="spellStart"/>
      <w:r w:rsidRPr="00765AA4">
        <w:rPr>
          <w:sz w:val="24"/>
          <w:szCs w:val="24"/>
          <w:lang w:val="ru-RU"/>
        </w:rPr>
        <w:t>медиапособий</w:t>
      </w:r>
      <w:proofErr w:type="spellEnd"/>
      <w:r w:rsidRPr="00765AA4">
        <w:rPr>
          <w:sz w:val="24"/>
          <w:szCs w:val="24"/>
          <w:lang w:val="ru-RU"/>
        </w:rPr>
        <w:t>, художественной литературы;</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стол для выдачи учебных изданий;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шкаф для читательских формуляров;</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картотеку;</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столы ученические (для читального зала, в том числе модульные, компьютерные);</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стулья ученические, регулируемые по высоте;</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кресла для чтения;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w:t>
      </w:r>
      <w:r>
        <w:rPr>
          <w:sz w:val="24"/>
          <w:szCs w:val="24"/>
          <w:lang w:val="ru-RU"/>
        </w:rPr>
        <w:t>н</w:t>
      </w:r>
      <w:r w:rsidRPr="00765AA4">
        <w:rPr>
          <w:sz w:val="24"/>
          <w:szCs w:val="24"/>
          <w:lang w:val="ru-RU"/>
        </w:rPr>
        <w:t>ых образовательных ресурсов участниками образовательного процесса.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При формировании и комплектовании учебных кабинетов и иных подразделений образовательной организации при реализации </w:t>
      </w:r>
      <w:proofErr w:type="gramStart"/>
      <w:r w:rsidRPr="00765AA4">
        <w:rPr>
          <w:sz w:val="24"/>
          <w:szCs w:val="24"/>
          <w:lang w:val="ru-RU"/>
        </w:rPr>
        <w:t>различных вариантов</w:t>
      </w:r>
      <w:proofErr w:type="gramEnd"/>
      <w:r w:rsidRPr="00765AA4">
        <w:rPr>
          <w:sz w:val="24"/>
          <w:szCs w:val="24"/>
          <w:lang w:val="ru-RU"/>
        </w:rPr>
        <w:t xml:space="preserve"> адаптированных ООП ООО для обучающихся с ОВЗ создается </w:t>
      </w:r>
      <w:proofErr w:type="spellStart"/>
      <w:r w:rsidRPr="00765AA4">
        <w:rPr>
          <w:sz w:val="24"/>
          <w:szCs w:val="24"/>
          <w:lang w:val="ru-RU"/>
        </w:rPr>
        <w:t>безбарьерная</w:t>
      </w:r>
      <w:proofErr w:type="spellEnd"/>
      <w:r w:rsidRPr="00765AA4">
        <w:rPr>
          <w:sz w:val="24"/>
          <w:szCs w:val="24"/>
          <w:lang w:val="ru-RU"/>
        </w:rPr>
        <w:t xml:space="preserve"> архитектурная среда, оборудуются специальные рабочие места для обучающихся.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w:t>
      </w:r>
      <w:proofErr w:type="spellStart"/>
      <w:r w:rsidRPr="00765AA4">
        <w:rPr>
          <w:sz w:val="24"/>
          <w:szCs w:val="24"/>
          <w:lang w:val="ru-RU"/>
        </w:rPr>
        <w:t>образо</w:t>
      </w:r>
      <w:proofErr w:type="spellEnd"/>
      <w:r w:rsidRPr="00765AA4">
        <w:rPr>
          <w:sz w:val="24"/>
          <w:szCs w:val="24"/>
          <w:lang w:val="ru-RU"/>
        </w:rPr>
        <w:t xml:space="preserve">- </w:t>
      </w:r>
      <w:proofErr w:type="spellStart"/>
      <w:r w:rsidRPr="00765AA4">
        <w:rPr>
          <w:sz w:val="24"/>
          <w:szCs w:val="24"/>
          <w:lang w:val="ru-RU"/>
        </w:rPr>
        <w:lastRenderedPageBreak/>
        <w:t>вательным</w:t>
      </w:r>
      <w:proofErr w:type="spellEnd"/>
      <w:r w:rsidRPr="00765AA4">
        <w:rPr>
          <w:sz w:val="24"/>
          <w:szCs w:val="24"/>
          <w:lang w:val="ru-RU"/>
        </w:rPr>
        <w:t xml:space="preserve">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 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p w:rsidR="00637930" w:rsidRDefault="00637930" w:rsidP="00637930">
      <w:pPr>
        <w:tabs>
          <w:tab w:val="left" w:pos="1134"/>
        </w:tabs>
        <w:spacing w:line="276" w:lineRule="auto"/>
        <w:ind w:firstLine="567"/>
        <w:jc w:val="center"/>
        <w:rPr>
          <w:b/>
          <w:bCs/>
          <w:sz w:val="24"/>
          <w:szCs w:val="24"/>
          <w:lang w:val="ru-RU"/>
        </w:rPr>
      </w:pPr>
    </w:p>
    <w:p w:rsidR="00637930" w:rsidRPr="00C703D3" w:rsidRDefault="00637930" w:rsidP="00637930">
      <w:pPr>
        <w:tabs>
          <w:tab w:val="left" w:pos="1134"/>
        </w:tabs>
        <w:spacing w:line="276" w:lineRule="auto"/>
        <w:ind w:firstLine="567"/>
        <w:jc w:val="center"/>
        <w:rPr>
          <w:b/>
          <w:bCs/>
          <w:sz w:val="24"/>
          <w:szCs w:val="24"/>
          <w:lang w:val="ru-RU"/>
        </w:rPr>
      </w:pPr>
      <w:r w:rsidRPr="00C703D3">
        <w:rPr>
          <w:b/>
          <w:bCs/>
          <w:sz w:val="24"/>
          <w:szCs w:val="24"/>
          <w:lang w:val="ru-RU"/>
        </w:rPr>
        <w:t>Сетевой график (дорожная карта) по формированию необходимой систем</w:t>
      </w:r>
      <w:r w:rsidR="00F830BA">
        <w:rPr>
          <w:b/>
          <w:bCs/>
          <w:sz w:val="24"/>
          <w:szCs w:val="24"/>
          <w:lang w:val="ru-RU"/>
        </w:rPr>
        <w:t>ы условий школы для реализации Ф</w:t>
      </w:r>
      <w:r w:rsidRPr="00C703D3">
        <w:rPr>
          <w:b/>
          <w:bCs/>
          <w:sz w:val="24"/>
          <w:szCs w:val="24"/>
          <w:lang w:val="ru-RU"/>
        </w:rPr>
        <w:t xml:space="preserve">ОП ООО </w:t>
      </w:r>
      <w:r w:rsidR="00F830BA">
        <w:rPr>
          <w:b/>
          <w:bCs/>
          <w:sz w:val="24"/>
          <w:szCs w:val="24"/>
          <w:lang w:val="ru-RU"/>
        </w:rPr>
        <w:t xml:space="preserve"> </w:t>
      </w:r>
    </w:p>
    <w:p w:rsidR="00637930" w:rsidRPr="00765AA4" w:rsidRDefault="00637930" w:rsidP="00637930">
      <w:pPr>
        <w:tabs>
          <w:tab w:val="left" w:pos="1134"/>
        </w:tabs>
        <w:spacing w:line="276" w:lineRule="auto"/>
        <w:ind w:firstLine="567"/>
        <w:jc w:val="both"/>
        <w:rPr>
          <w:sz w:val="24"/>
          <w:szCs w:val="24"/>
          <w:lang w:val="ru-RU"/>
        </w:rPr>
      </w:pPr>
    </w:p>
    <w:tbl>
      <w:tblPr>
        <w:tblW w:w="10206" w:type="dxa"/>
        <w:tblInd w:w="85" w:type="dxa"/>
        <w:tblLayout w:type="fixed"/>
        <w:tblCellMar>
          <w:left w:w="0" w:type="dxa"/>
          <w:right w:w="0" w:type="dxa"/>
        </w:tblCellMar>
        <w:tblLook w:val="0000" w:firstRow="0" w:lastRow="0" w:firstColumn="0" w:lastColumn="0" w:noHBand="0" w:noVBand="0"/>
      </w:tblPr>
      <w:tblGrid>
        <w:gridCol w:w="7088"/>
        <w:gridCol w:w="3118"/>
      </w:tblGrid>
      <w:tr w:rsidR="00637930" w:rsidRPr="00C703D3" w:rsidTr="00D94F77">
        <w:trPr>
          <w:trHeight w:val="442"/>
        </w:trPr>
        <w:tc>
          <w:tcPr>
            <w:tcW w:w="708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rPr>
                <w:b/>
                <w:bCs/>
                <w:sz w:val="24"/>
                <w:szCs w:val="24"/>
              </w:rPr>
            </w:pPr>
            <w:proofErr w:type="spellStart"/>
            <w:r w:rsidRPr="00C703D3">
              <w:rPr>
                <w:b/>
                <w:bCs/>
                <w:sz w:val="24"/>
                <w:szCs w:val="24"/>
              </w:rPr>
              <w:t>Мероприятия</w:t>
            </w:r>
            <w:proofErr w:type="spellEnd"/>
          </w:p>
        </w:tc>
        <w:tc>
          <w:tcPr>
            <w:tcW w:w="311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rPr>
                <w:b/>
                <w:bCs/>
                <w:sz w:val="24"/>
                <w:szCs w:val="24"/>
              </w:rPr>
            </w:pPr>
            <w:proofErr w:type="spellStart"/>
            <w:r w:rsidRPr="00C703D3">
              <w:rPr>
                <w:b/>
                <w:bCs/>
                <w:sz w:val="24"/>
                <w:szCs w:val="24"/>
              </w:rPr>
              <w:t>Сроки</w:t>
            </w:r>
            <w:proofErr w:type="spellEnd"/>
            <w:r w:rsidRPr="00C703D3">
              <w:rPr>
                <w:b/>
                <w:bCs/>
                <w:sz w:val="24"/>
                <w:szCs w:val="24"/>
              </w:rPr>
              <w:t xml:space="preserve"> </w:t>
            </w:r>
            <w:proofErr w:type="spellStart"/>
            <w:r w:rsidRPr="00C703D3">
              <w:rPr>
                <w:b/>
                <w:bCs/>
                <w:sz w:val="24"/>
                <w:szCs w:val="24"/>
              </w:rPr>
              <w:t>реализации</w:t>
            </w:r>
            <w:proofErr w:type="spellEnd"/>
          </w:p>
        </w:tc>
      </w:tr>
      <w:tr w:rsidR="00637930" w:rsidRPr="007B1111" w:rsidTr="00D94F77">
        <w:trPr>
          <w:trHeight w:val="153"/>
        </w:trPr>
        <w:tc>
          <w:tcPr>
            <w:tcW w:w="10206" w:type="dxa"/>
            <w:gridSpan w:val="2"/>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rPr>
                <w:b/>
                <w:bCs/>
                <w:sz w:val="24"/>
                <w:szCs w:val="24"/>
                <w:lang w:val="ru-RU"/>
              </w:rPr>
            </w:pPr>
            <w:r w:rsidRPr="00C703D3">
              <w:rPr>
                <w:b/>
                <w:bCs/>
                <w:sz w:val="24"/>
                <w:szCs w:val="24"/>
              </w:rPr>
              <w:t>I</w:t>
            </w:r>
            <w:r w:rsidRPr="00C703D3">
              <w:rPr>
                <w:b/>
                <w:bCs/>
                <w:sz w:val="24"/>
                <w:szCs w:val="24"/>
                <w:lang w:val="ru-RU"/>
              </w:rPr>
              <w:t>.</w:t>
            </w:r>
            <w:r w:rsidRPr="00C703D3">
              <w:rPr>
                <w:b/>
                <w:bCs/>
                <w:sz w:val="24"/>
                <w:szCs w:val="24"/>
              </w:rPr>
              <w:t> </w:t>
            </w:r>
            <w:r w:rsidRPr="00C703D3">
              <w:rPr>
                <w:b/>
                <w:bCs/>
                <w:sz w:val="24"/>
                <w:szCs w:val="24"/>
                <w:lang w:val="ru-RU"/>
              </w:rPr>
              <w:t>Нормативное обеспечение реализации ООП ООО</w:t>
            </w:r>
          </w:p>
        </w:tc>
      </w:tr>
      <w:tr w:rsidR="00637930" w:rsidRPr="00C703D3" w:rsidTr="00D94F77">
        <w:trPr>
          <w:trHeight w:val="229"/>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F830BA">
            <w:pPr>
              <w:tabs>
                <w:tab w:val="left" w:pos="1134"/>
              </w:tabs>
              <w:jc w:val="both"/>
              <w:rPr>
                <w:lang w:val="ru-RU"/>
              </w:rPr>
            </w:pPr>
            <w:r w:rsidRPr="00C703D3">
              <w:rPr>
                <w:lang w:val="ru-RU"/>
              </w:rPr>
              <w:t xml:space="preserve">Разработка ООП ООО в соответствии с требованиями </w:t>
            </w:r>
            <w:r w:rsidR="00F830BA">
              <w:rPr>
                <w:lang w:val="ru-RU"/>
              </w:rPr>
              <w:t>ФОП</w:t>
            </w:r>
            <w:r w:rsidRPr="00C703D3">
              <w:rPr>
                <w:lang w:val="ru-RU"/>
              </w:rPr>
              <w:t xml:space="preserve"> ООО </w:t>
            </w:r>
            <w:r w:rsidR="00F830BA">
              <w:rPr>
                <w:lang w:val="ru-RU"/>
              </w:rPr>
              <w:t xml:space="preserve"> </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pPr>
            <w:proofErr w:type="spellStart"/>
            <w:r w:rsidRPr="00C703D3">
              <w:t>До</w:t>
            </w:r>
            <w:proofErr w:type="spellEnd"/>
            <w:r w:rsidRPr="00C703D3">
              <w:t xml:space="preserve"> </w:t>
            </w:r>
            <w:proofErr w:type="spellStart"/>
            <w:r w:rsidRPr="00C703D3">
              <w:t>нового</w:t>
            </w:r>
            <w:proofErr w:type="spellEnd"/>
            <w:r w:rsidRPr="00C703D3">
              <w:t xml:space="preserve"> 202</w:t>
            </w:r>
            <w:r w:rsidR="00F830BA">
              <w:rPr>
                <w:lang w:val="ru-RU"/>
              </w:rPr>
              <w:t>3</w:t>
            </w:r>
            <w:r w:rsidR="00F830BA">
              <w:t>-2024</w:t>
            </w:r>
            <w:r w:rsidRPr="00C703D3">
              <w:t xml:space="preserve"> </w:t>
            </w:r>
            <w:proofErr w:type="spellStart"/>
            <w:r w:rsidRPr="00C703D3">
              <w:t>учебного</w:t>
            </w:r>
            <w:proofErr w:type="spellEnd"/>
            <w:r w:rsidRPr="00C703D3">
              <w:t xml:space="preserve"> </w:t>
            </w:r>
            <w:proofErr w:type="spellStart"/>
            <w:r w:rsidRPr="00C703D3">
              <w:t>года</w:t>
            </w:r>
            <w:proofErr w:type="spellEnd"/>
          </w:p>
        </w:tc>
      </w:tr>
      <w:tr w:rsidR="00637930" w:rsidRPr="00C703D3" w:rsidTr="00D94F77">
        <w:trPr>
          <w:trHeight w:val="404"/>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Актуализация и при необходимости разработка локальных нормативных актов школы, которые необходимо привести в соответствие с ФГОС ООО-2021</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637930" w:rsidP="00F830BA">
            <w:pPr>
              <w:tabs>
                <w:tab w:val="left" w:pos="1134"/>
              </w:tabs>
              <w:jc w:val="center"/>
            </w:pPr>
            <w:proofErr w:type="spellStart"/>
            <w:r w:rsidRPr="00C703D3">
              <w:t>До</w:t>
            </w:r>
            <w:proofErr w:type="spellEnd"/>
            <w:r w:rsidRPr="00C703D3">
              <w:t xml:space="preserve"> 25 </w:t>
            </w:r>
            <w:r w:rsidR="00F830BA">
              <w:rPr>
                <w:lang w:val="ru-RU"/>
              </w:rPr>
              <w:t>августа</w:t>
            </w:r>
            <w:r w:rsidR="00F830BA">
              <w:t xml:space="preserve"> 2023</w:t>
            </w:r>
            <w:r w:rsidRPr="00C703D3">
              <w:t xml:space="preserve"> </w:t>
            </w:r>
            <w:proofErr w:type="spellStart"/>
            <w:r w:rsidRPr="00C703D3">
              <w:t>года</w:t>
            </w:r>
            <w:proofErr w:type="spellEnd"/>
          </w:p>
        </w:tc>
      </w:tr>
      <w:tr w:rsidR="00637930" w:rsidRPr="00C703D3" w:rsidTr="00D94F77">
        <w:trPr>
          <w:trHeight w:val="909"/>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 xml:space="preserve">Определение списка учебников и учебных пособий, используемых в образовательной деятельности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F830BA" w:rsidP="00D94F77">
            <w:pPr>
              <w:tabs>
                <w:tab w:val="left" w:pos="1134"/>
              </w:tabs>
              <w:jc w:val="center"/>
            </w:pPr>
            <w:proofErr w:type="spellStart"/>
            <w:r>
              <w:t>До</w:t>
            </w:r>
            <w:proofErr w:type="spellEnd"/>
            <w:r>
              <w:t xml:space="preserve"> </w:t>
            </w:r>
            <w:proofErr w:type="spellStart"/>
            <w:r>
              <w:t>начала</w:t>
            </w:r>
            <w:proofErr w:type="spellEnd"/>
            <w:r>
              <w:t xml:space="preserve"> 2023</w:t>
            </w:r>
            <w:r w:rsidR="00637930">
              <w:rPr>
                <w:lang w:val="ru-RU"/>
              </w:rPr>
              <w:t>-</w:t>
            </w:r>
            <w:r>
              <w:t>2024</w:t>
            </w:r>
            <w:r w:rsidR="00637930" w:rsidRPr="00C703D3">
              <w:t xml:space="preserve"> </w:t>
            </w:r>
            <w:proofErr w:type="spellStart"/>
            <w:r w:rsidR="00637930" w:rsidRPr="00C703D3">
              <w:t>учебного</w:t>
            </w:r>
            <w:proofErr w:type="spellEnd"/>
            <w:r w:rsidR="00637930" w:rsidRPr="00C703D3">
              <w:t xml:space="preserve"> </w:t>
            </w:r>
            <w:proofErr w:type="spellStart"/>
            <w:r w:rsidR="00637930" w:rsidRPr="00C703D3">
              <w:t>года</w:t>
            </w:r>
            <w:proofErr w:type="spellEnd"/>
          </w:p>
        </w:tc>
      </w:tr>
      <w:tr w:rsidR="00637930" w:rsidRPr="007B1111" w:rsidTr="00D94F77">
        <w:trPr>
          <w:trHeight w:val="278"/>
        </w:trPr>
        <w:tc>
          <w:tcPr>
            <w:tcW w:w="10206" w:type="dxa"/>
            <w:gridSpan w:val="2"/>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rPr>
                <w:b/>
                <w:bCs/>
                <w:lang w:val="ru-RU"/>
              </w:rPr>
            </w:pPr>
            <w:r w:rsidRPr="00C703D3">
              <w:rPr>
                <w:b/>
                <w:bCs/>
              </w:rPr>
              <w:t>II</w:t>
            </w:r>
            <w:r w:rsidRPr="00C703D3">
              <w:rPr>
                <w:b/>
                <w:bCs/>
                <w:lang w:val="ru-RU"/>
              </w:rPr>
              <w:t>. Фин</w:t>
            </w:r>
            <w:r w:rsidR="004455A7">
              <w:rPr>
                <w:b/>
                <w:bCs/>
                <w:lang w:val="ru-RU"/>
              </w:rPr>
              <w:t>ансовое обеспечение реализации Ф</w:t>
            </w:r>
            <w:r w:rsidRPr="00C703D3">
              <w:rPr>
                <w:b/>
                <w:bCs/>
                <w:lang w:val="ru-RU"/>
              </w:rPr>
              <w:t>ОП ООО</w:t>
            </w:r>
          </w:p>
        </w:tc>
      </w:tr>
      <w:tr w:rsidR="00637930" w:rsidRPr="00D94F77" w:rsidTr="00D94F77">
        <w:trPr>
          <w:trHeight w:val="662"/>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Определение объема расход</w:t>
            </w:r>
            <w:r w:rsidR="004455A7">
              <w:rPr>
                <w:lang w:val="ru-RU"/>
              </w:rPr>
              <w:t>ов, необходимых для реализации Ф</w:t>
            </w:r>
            <w:r w:rsidRPr="00C703D3">
              <w:rPr>
                <w:lang w:val="ru-RU"/>
              </w:rPr>
              <w:t>ОП ООО и достижения планируемых результатов при формировании муниципального задания на текущий учебный год.</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4455A7" w:rsidP="00D94F77">
            <w:pPr>
              <w:tabs>
                <w:tab w:val="left" w:pos="1134"/>
              </w:tabs>
              <w:jc w:val="center"/>
              <w:rPr>
                <w:lang w:val="ru-RU"/>
              </w:rPr>
            </w:pPr>
            <w:r>
              <w:rPr>
                <w:lang w:val="ru-RU"/>
              </w:rPr>
              <w:t xml:space="preserve">  до начала 2023-2024</w:t>
            </w:r>
            <w:r w:rsidR="00637930" w:rsidRPr="00C703D3">
              <w:rPr>
                <w:lang w:val="ru-RU"/>
              </w:rPr>
              <w:t xml:space="preserve"> учебного года</w:t>
            </w:r>
          </w:p>
        </w:tc>
      </w:tr>
      <w:tr w:rsidR="00637930" w:rsidRPr="00C703D3" w:rsidTr="00D94F77">
        <w:trPr>
          <w:trHeight w:val="631"/>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Корректировка локальных актов (внесение изменений в них по необходимости по решению учредителя), регламентирующих установление заработной платы работников школе, в том числе стимулирующих надбавок и доплат, порядка и размеров премирования</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pPr>
            <w:proofErr w:type="spellStart"/>
            <w:r w:rsidRPr="00C703D3">
              <w:t>По</w:t>
            </w:r>
            <w:proofErr w:type="spellEnd"/>
            <w:r w:rsidRPr="00C703D3">
              <w:t xml:space="preserve"> </w:t>
            </w:r>
            <w:proofErr w:type="spellStart"/>
            <w:r w:rsidRPr="00C703D3">
              <w:t>мере</w:t>
            </w:r>
            <w:proofErr w:type="spellEnd"/>
            <w:r w:rsidRPr="00C703D3">
              <w:t xml:space="preserve"> </w:t>
            </w:r>
            <w:proofErr w:type="spellStart"/>
            <w:r w:rsidRPr="00C703D3">
              <w:t>необходимости</w:t>
            </w:r>
            <w:proofErr w:type="spellEnd"/>
          </w:p>
        </w:tc>
      </w:tr>
      <w:tr w:rsidR="00637930" w:rsidRPr="00C703D3" w:rsidTr="00D94F77">
        <w:trPr>
          <w:trHeight w:val="415"/>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Заключение дополнительных соглашений к трудовому договору с педагогическими работниками</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pPr>
            <w:proofErr w:type="spellStart"/>
            <w:r w:rsidRPr="00C703D3">
              <w:t>По</w:t>
            </w:r>
            <w:proofErr w:type="spellEnd"/>
            <w:r w:rsidRPr="00C703D3">
              <w:t xml:space="preserve"> </w:t>
            </w:r>
            <w:proofErr w:type="spellStart"/>
            <w:r w:rsidRPr="00C703D3">
              <w:t>мере</w:t>
            </w:r>
            <w:proofErr w:type="spellEnd"/>
            <w:r w:rsidRPr="00C703D3">
              <w:t xml:space="preserve"> </w:t>
            </w:r>
            <w:proofErr w:type="spellStart"/>
            <w:r w:rsidRPr="00C703D3">
              <w:t>необходимости</w:t>
            </w:r>
            <w:proofErr w:type="spellEnd"/>
          </w:p>
        </w:tc>
      </w:tr>
      <w:tr w:rsidR="00637930" w:rsidRPr="007B1111" w:rsidTr="00D94F77">
        <w:trPr>
          <w:trHeight w:val="222"/>
        </w:trPr>
        <w:tc>
          <w:tcPr>
            <w:tcW w:w="10206" w:type="dxa"/>
            <w:gridSpan w:val="2"/>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rPr>
                <w:b/>
                <w:bCs/>
                <w:lang w:val="ru-RU"/>
              </w:rPr>
            </w:pPr>
            <w:r w:rsidRPr="00C703D3">
              <w:rPr>
                <w:b/>
                <w:bCs/>
              </w:rPr>
              <w:t>III</w:t>
            </w:r>
            <w:r w:rsidRPr="00C703D3">
              <w:rPr>
                <w:b/>
                <w:bCs/>
                <w:lang w:val="ru-RU"/>
              </w:rPr>
              <w:t>.</w:t>
            </w:r>
            <w:r w:rsidRPr="00C703D3">
              <w:rPr>
                <w:b/>
                <w:bCs/>
              </w:rPr>
              <w:t> </w:t>
            </w:r>
            <w:r w:rsidRPr="00C703D3">
              <w:rPr>
                <w:b/>
                <w:bCs/>
                <w:lang w:val="ru-RU"/>
              </w:rPr>
              <w:t>Организа</w:t>
            </w:r>
            <w:r w:rsidR="004455A7">
              <w:rPr>
                <w:b/>
                <w:bCs/>
                <w:lang w:val="ru-RU"/>
              </w:rPr>
              <w:t>ционное обеспечение реализации Ф</w:t>
            </w:r>
            <w:r w:rsidRPr="00C703D3">
              <w:rPr>
                <w:b/>
                <w:bCs/>
                <w:lang w:val="ru-RU"/>
              </w:rPr>
              <w:t>ОП ООО</w:t>
            </w:r>
          </w:p>
        </w:tc>
      </w:tr>
      <w:tr w:rsidR="00637930" w:rsidRPr="00C703D3" w:rsidTr="00D94F77">
        <w:trPr>
          <w:trHeight w:val="3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Обеспечение координации взаимодействия участников образоват</w:t>
            </w:r>
            <w:r w:rsidR="004455A7">
              <w:rPr>
                <w:lang w:val="ru-RU"/>
              </w:rPr>
              <w:t>ельных отношений по реализации Ф</w:t>
            </w:r>
            <w:r w:rsidRPr="00C703D3">
              <w:rPr>
                <w:lang w:val="ru-RU"/>
              </w:rPr>
              <w:t>ОП ООО</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pPr>
            <w:r w:rsidRPr="00C703D3">
              <w:t xml:space="preserve">В </w:t>
            </w:r>
            <w:proofErr w:type="spellStart"/>
            <w:r w:rsidRPr="00C703D3">
              <w:t>течение</w:t>
            </w:r>
            <w:proofErr w:type="spellEnd"/>
            <w:r w:rsidRPr="00C703D3">
              <w:t xml:space="preserve"> </w:t>
            </w:r>
            <w:proofErr w:type="spellStart"/>
            <w:r w:rsidRPr="00C703D3">
              <w:t>учебного</w:t>
            </w:r>
            <w:proofErr w:type="spellEnd"/>
            <w:r w:rsidRPr="00C703D3">
              <w:t xml:space="preserve"> </w:t>
            </w:r>
            <w:proofErr w:type="spellStart"/>
            <w:r w:rsidRPr="00C703D3">
              <w:t>года</w:t>
            </w:r>
            <w:proofErr w:type="spellEnd"/>
          </w:p>
        </w:tc>
      </w:tr>
      <w:tr w:rsidR="00637930" w:rsidRPr="007B1111" w:rsidTr="00D94F77">
        <w:trPr>
          <w:trHeight w:val="149"/>
        </w:trPr>
        <w:tc>
          <w:tcPr>
            <w:tcW w:w="10206" w:type="dxa"/>
            <w:gridSpan w:val="2"/>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rPr>
                <w:b/>
                <w:bCs/>
                <w:lang w:val="ru-RU"/>
              </w:rPr>
            </w:pPr>
            <w:r w:rsidRPr="00C703D3">
              <w:rPr>
                <w:b/>
                <w:bCs/>
              </w:rPr>
              <w:t>IV</w:t>
            </w:r>
            <w:r w:rsidRPr="00C703D3">
              <w:rPr>
                <w:b/>
                <w:bCs/>
                <w:lang w:val="ru-RU"/>
              </w:rPr>
              <w:t>.</w:t>
            </w:r>
            <w:r w:rsidRPr="00C703D3">
              <w:rPr>
                <w:b/>
                <w:bCs/>
              </w:rPr>
              <w:t> </w:t>
            </w:r>
            <w:r w:rsidRPr="00C703D3">
              <w:rPr>
                <w:b/>
                <w:bCs/>
                <w:lang w:val="ru-RU"/>
              </w:rPr>
              <w:t>К</w:t>
            </w:r>
            <w:r w:rsidR="004455A7">
              <w:rPr>
                <w:b/>
                <w:bCs/>
                <w:lang w:val="ru-RU"/>
              </w:rPr>
              <w:t>адровое обеспечение реализации Ф</w:t>
            </w:r>
            <w:r w:rsidRPr="00C703D3">
              <w:rPr>
                <w:b/>
                <w:bCs/>
                <w:lang w:val="ru-RU"/>
              </w:rPr>
              <w:t>ОП ООО</w:t>
            </w:r>
          </w:p>
        </w:tc>
      </w:tr>
      <w:tr w:rsidR="00637930" w:rsidRPr="00C703D3" w:rsidTr="00D94F77">
        <w:trPr>
          <w:trHeight w:val="283"/>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Анализ кадрового обеспечения реал</w:t>
            </w:r>
            <w:r w:rsidR="004455A7">
              <w:rPr>
                <w:lang w:val="ru-RU"/>
              </w:rPr>
              <w:t>изации Ф</w:t>
            </w:r>
            <w:r w:rsidRPr="00C703D3">
              <w:rPr>
                <w:lang w:val="ru-RU"/>
              </w:rPr>
              <w:t>ОП ООО</w:t>
            </w:r>
          </w:p>
        </w:tc>
        <w:tc>
          <w:tcPr>
            <w:tcW w:w="311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77373D" w:rsidP="00D94F77">
            <w:pPr>
              <w:tabs>
                <w:tab w:val="left" w:pos="1134"/>
              </w:tabs>
              <w:jc w:val="center"/>
            </w:pPr>
            <w:proofErr w:type="spellStart"/>
            <w:r>
              <w:t>До</w:t>
            </w:r>
            <w:proofErr w:type="spellEnd"/>
            <w:r>
              <w:t xml:space="preserve"> </w:t>
            </w:r>
            <w:proofErr w:type="spellStart"/>
            <w:r>
              <w:t>начала</w:t>
            </w:r>
            <w:proofErr w:type="spellEnd"/>
            <w:r>
              <w:t xml:space="preserve"> 2023-2024</w:t>
            </w:r>
            <w:r w:rsidR="00637930" w:rsidRPr="00C703D3">
              <w:t xml:space="preserve"> </w:t>
            </w:r>
            <w:proofErr w:type="spellStart"/>
            <w:r w:rsidR="00637930" w:rsidRPr="00C703D3">
              <w:t>учебного</w:t>
            </w:r>
            <w:proofErr w:type="spellEnd"/>
            <w:r w:rsidR="00637930" w:rsidRPr="00C703D3">
              <w:t xml:space="preserve"> </w:t>
            </w:r>
            <w:proofErr w:type="spellStart"/>
            <w:r w:rsidR="00637930" w:rsidRPr="00C703D3">
              <w:t>года</w:t>
            </w:r>
            <w:proofErr w:type="spellEnd"/>
          </w:p>
        </w:tc>
      </w:tr>
      <w:tr w:rsidR="00637930" w:rsidRPr="00C703D3" w:rsidTr="00D94F77">
        <w:trPr>
          <w:trHeight w:val="538"/>
        </w:trPr>
        <w:tc>
          <w:tcPr>
            <w:tcW w:w="7088" w:type="dxa"/>
            <w:tcBorders>
              <w:top w:val="single" w:sz="4" w:space="0" w:color="auto"/>
              <w:left w:val="single" w:sz="4" w:space="0" w:color="auto"/>
              <w:bottom w:val="single" w:sz="4" w:space="0" w:color="auto"/>
              <w:right w:val="single" w:sz="4" w:space="0" w:color="auto"/>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Создание (корректировка) плана­</w:t>
            </w:r>
            <w:r w:rsidRPr="00C703D3">
              <w:rPr>
                <w:lang w:val="ru-RU"/>
              </w:rPr>
              <w:br/>
              <w:t>графика повышения квалификации педагогических и руководящих работников школе по акт</w:t>
            </w:r>
            <w:r w:rsidR="0077373D">
              <w:rPr>
                <w:lang w:val="ru-RU"/>
              </w:rPr>
              <w:t>уальным вопросам реализации ФОП</w:t>
            </w:r>
            <w:r w:rsidRPr="00C703D3">
              <w:rPr>
                <w:lang w:val="ru-RU"/>
              </w:rPr>
              <w:t xml:space="preserve"> ООО</w:t>
            </w:r>
          </w:p>
        </w:tc>
        <w:tc>
          <w:tcPr>
            <w:tcW w:w="3118" w:type="dxa"/>
            <w:tcBorders>
              <w:top w:val="single" w:sz="4" w:space="0" w:color="auto"/>
              <w:left w:val="single" w:sz="4" w:space="0" w:color="auto"/>
              <w:bottom w:val="single" w:sz="4" w:space="0" w:color="auto"/>
              <w:right w:val="single" w:sz="4" w:space="0" w:color="auto"/>
            </w:tcBorders>
            <w:tcMar>
              <w:top w:w="68" w:type="dxa"/>
              <w:left w:w="85" w:type="dxa"/>
              <w:bottom w:w="85" w:type="dxa"/>
              <w:right w:w="85" w:type="dxa"/>
            </w:tcMar>
          </w:tcPr>
          <w:p w:rsidR="00637930" w:rsidRPr="00C703D3" w:rsidRDefault="0077373D" w:rsidP="00D94F77">
            <w:pPr>
              <w:tabs>
                <w:tab w:val="left" w:pos="1134"/>
              </w:tabs>
              <w:jc w:val="center"/>
            </w:pPr>
            <w:proofErr w:type="spellStart"/>
            <w:r>
              <w:t>До</w:t>
            </w:r>
            <w:proofErr w:type="spellEnd"/>
            <w:r>
              <w:t xml:space="preserve"> </w:t>
            </w:r>
            <w:proofErr w:type="spellStart"/>
            <w:r>
              <w:t>начала</w:t>
            </w:r>
            <w:proofErr w:type="spellEnd"/>
            <w:r>
              <w:t xml:space="preserve"> 2023-2024</w:t>
            </w:r>
            <w:r w:rsidR="00637930" w:rsidRPr="00C703D3">
              <w:t xml:space="preserve"> </w:t>
            </w:r>
            <w:proofErr w:type="spellStart"/>
            <w:r w:rsidR="00637930" w:rsidRPr="00C703D3">
              <w:t>учебного</w:t>
            </w:r>
            <w:proofErr w:type="spellEnd"/>
            <w:r w:rsidR="00637930" w:rsidRPr="00C703D3">
              <w:t xml:space="preserve"> </w:t>
            </w:r>
            <w:proofErr w:type="spellStart"/>
            <w:r w:rsidR="00637930" w:rsidRPr="00C703D3">
              <w:t>года</w:t>
            </w:r>
            <w:proofErr w:type="spellEnd"/>
          </w:p>
        </w:tc>
      </w:tr>
      <w:tr w:rsidR="00637930" w:rsidRPr="007B1111" w:rsidTr="00D94F77">
        <w:trPr>
          <w:trHeight w:val="1622"/>
        </w:trPr>
        <w:tc>
          <w:tcPr>
            <w:tcW w:w="7088"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Аттестация педагогических работников на соответствие занимаемой должности согласно Порядку</w:t>
            </w:r>
          </w:p>
          <w:p w:rsidR="00637930" w:rsidRPr="00C703D3" w:rsidRDefault="00637930" w:rsidP="00D94F77">
            <w:pPr>
              <w:tabs>
                <w:tab w:val="left" w:pos="1134"/>
              </w:tabs>
              <w:jc w:val="both"/>
              <w:rPr>
                <w:lang w:val="ru-RU"/>
              </w:rPr>
            </w:pPr>
            <w:r w:rsidRPr="00C703D3">
              <w:rPr>
                <w:lang w:val="ru-RU"/>
              </w:rPr>
              <w:t>проведения аттестации педагогических работников организаций, осуществляющих образовательную деятельность (утв. приказом Министерства образования и науки РФ от 7 апреля 2014 г. № 276)</w:t>
            </w:r>
          </w:p>
        </w:tc>
        <w:tc>
          <w:tcPr>
            <w:tcW w:w="3118" w:type="dxa"/>
            <w:tcBorders>
              <w:top w:val="single" w:sz="4" w:space="0" w:color="auto"/>
              <w:left w:val="single" w:sz="4" w:space="0" w:color="000000"/>
              <w:bottom w:val="nil"/>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rPr>
                <w:lang w:val="ru-RU"/>
              </w:rPr>
            </w:pPr>
            <w:r w:rsidRPr="00C703D3">
              <w:rPr>
                <w:lang w:val="ru-RU"/>
              </w:rPr>
              <w:t>Согласно графику по аттестации педагогических работников школе на соответствие занимаемой должности согласно Федеральному порядку</w:t>
            </w:r>
          </w:p>
        </w:tc>
      </w:tr>
      <w:tr w:rsidR="00637930" w:rsidRPr="007B1111" w:rsidTr="00D94F77">
        <w:trPr>
          <w:trHeight w:val="262"/>
        </w:trPr>
        <w:tc>
          <w:tcPr>
            <w:tcW w:w="10206" w:type="dxa"/>
            <w:gridSpan w:val="2"/>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rPr>
                <w:b/>
                <w:bCs/>
                <w:lang w:val="ru-RU"/>
              </w:rPr>
            </w:pPr>
            <w:r w:rsidRPr="00C703D3">
              <w:rPr>
                <w:b/>
                <w:bCs/>
              </w:rPr>
              <w:t>V</w:t>
            </w:r>
            <w:r w:rsidRPr="00C703D3">
              <w:rPr>
                <w:b/>
                <w:bCs/>
                <w:lang w:val="ru-RU"/>
              </w:rPr>
              <w:t>.</w:t>
            </w:r>
            <w:r w:rsidRPr="00C703D3">
              <w:rPr>
                <w:b/>
                <w:bCs/>
              </w:rPr>
              <w:t> </w:t>
            </w:r>
            <w:r w:rsidRPr="00C703D3">
              <w:rPr>
                <w:b/>
                <w:bCs/>
                <w:lang w:val="ru-RU"/>
              </w:rPr>
              <w:t>Информа</w:t>
            </w:r>
            <w:r w:rsidR="0077373D">
              <w:rPr>
                <w:b/>
                <w:bCs/>
                <w:lang w:val="ru-RU"/>
              </w:rPr>
              <w:t>ционное обеспечение реализации Ф</w:t>
            </w:r>
            <w:r w:rsidRPr="00C703D3">
              <w:rPr>
                <w:b/>
                <w:bCs/>
                <w:lang w:val="ru-RU"/>
              </w:rPr>
              <w:t>ОП ООО</w:t>
            </w:r>
          </w:p>
        </w:tc>
      </w:tr>
      <w:tr w:rsidR="00637930" w:rsidRPr="00C703D3" w:rsidTr="00D94F77">
        <w:trPr>
          <w:trHeight w:val="395"/>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77373D">
            <w:pPr>
              <w:tabs>
                <w:tab w:val="left" w:pos="1134"/>
              </w:tabs>
              <w:jc w:val="both"/>
              <w:rPr>
                <w:lang w:val="ru-RU"/>
              </w:rPr>
            </w:pPr>
            <w:r w:rsidRPr="00C703D3">
              <w:rPr>
                <w:lang w:val="ru-RU"/>
              </w:rPr>
              <w:lastRenderedPageBreak/>
              <w:t>Размещение на сайте школы информаци</w:t>
            </w:r>
            <w:r w:rsidR="0077373D">
              <w:rPr>
                <w:lang w:val="ru-RU"/>
              </w:rPr>
              <w:t xml:space="preserve">онных материалов по реализации ФОП ООО </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Default="00637930" w:rsidP="00D94F77">
            <w:pPr>
              <w:tabs>
                <w:tab w:val="left" w:pos="1134"/>
              </w:tabs>
              <w:jc w:val="center"/>
              <w:rPr>
                <w:lang w:val="ru-RU"/>
              </w:rPr>
            </w:pPr>
            <w:proofErr w:type="spellStart"/>
            <w:r w:rsidRPr="00C703D3">
              <w:t>До</w:t>
            </w:r>
            <w:proofErr w:type="spellEnd"/>
            <w:r w:rsidRPr="00C703D3">
              <w:t xml:space="preserve"> </w:t>
            </w:r>
            <w:r w:rsidR="0077373D">
              <w:rPr>
                <w:lang w:val="ru-RU"/>
              </w:rPr>
              <w:t>начала 2023-2024</w:t>
            </w:r>
            <w:r>
              <w:rPr>
                <w:lang w:val="ru-RU"/>
              </w:rPr>
              <w:t xml:space="preserve"> </w:t>
            </w:r>
          </w:p>
          <w:p w:rsidR="00637930" w:rsidRPr="00C703D3" w:rsidRDefault="00637930" w:rsidP="00D94F77">
            <w:pPr>
              <w:tabs>
                <w:tab w:val="left" w:pos="1134"/>
              </w:tabs>
              <w:jc w:val="center"/>
              <w:rPr>
                <w:lang w:val="ru-RU"/>
              </w:rPr>
            </w:pPr>
            <w:r>
              <w:rPr>
                <w:lang w:val="ru-RU"/>
              </w:rPr>
              <w:t>учебного года</w:t>
            </w:r>
          </w:p>
        </w:tc>
      </w:tr>
      <w:tr w:rsidR="00637930" w:rsidRPr="00D94F77" w:rsidTr="00D94F77">
        <w:trPr>
          <w:trHeight w:val="6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F830BA">
            <w:pPr>
              <w:tabs>
                <w:tab w:val="left" w:pos="1134"/>
              </w:tabs>
              <w:jc w:val="both"/>
              <w:rPr>
                <w:lang w:val="ru-RU"/>
              </w:rPr>
            </w:pPr>
            <w:r w:rsidRPr="00C703D3">
              <w:rPr>
                <w:lang w:val="ru-RU"/>
              </w:rPr>
              <w:t xml:space="preserve">Широкое информирование родительской общественности и всех заинтересованных лиц о  реализации </w:t>
            </w:r>
            <w:r w:rsidR="00F830BA">
              <w:rPr>
                <w:lang w:val="ru-RU"/>
              </w:rPr>
              <w:t>ФОП ООО</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F830BA" w:rsidP="00D94F77">
            <w:pPr>
              <w:tabs>
                <w:tab w:val="left" w:pos="1134"/>
              </w:tabs>
              <w:jc w:val="center"/>
              <w:rPr>
                <w:lang w:val="ru-RU"/>
              </w:rPr>
            </w:pPr>
            <w:r>
              <w:rPr>
                <w:lang w:val="ru-RU"/>
              </w:rPr>
              <w:t xml:space="preserve">   до начала 2023-2024 </w:t>
            </w:r>
            <w:r w:rsidR="00637930" w:rsidRPr="00C703D3">
              <w:rPr>
                <w:lang w:val="ru-RU"/>
              </w:rPr>
              <w:t>учебного года</w:t>
            </w:r>
          </w:p>
        </w:tc>
      </w:tr>
      <w:tr w:rsidR="00637930" w:rsidRPr="00C703D3" w:rsidTr="00D94F77">
        <w:trPr>
          <w:trHeight w:val="6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F830BA">
            <w:pPr>
              <w:tabs>
                <w:tab w:val="left" w:pos="1134"/>
              </w:tabs>
              <w:jc w:val="both"/>
              <w:rPr>
                <w:lang w:val="ru-RU"/>
              </w:rPr>
            </w:pPr>
            <w:r w:rsidRPr="00C703D3">
              <w:rPr>
                <w:lang w:val="ru-RU"/>
              </w:rPr>
              <w:t>Организация изучения общественного</w:t>
            </w:r>
            <w:r w:rsidR="00F830BA">
              <w:rPr>
                <w:lang w:val="ru-RU"/>
              </w:rPr>
              <w:t xml:space="preserve"> мнения по вопросам реализации Ф</w:t>
            </w:r>
            <w:r w:rsidRPr="00C703D3">
              <w:rPr>
                <w:lang w:val="ru-RU"/>
              </w:rPr>
              <w:t xml:space="preserve">ОП ООО </w:t>
            </w:r>
            <w:r w:rsidR="00F830BA">
              <w:rPr>
                <w:lang w:val="ru-RU"/>
              </w:rPr>
              <w:t xml:space="preserve"> </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pPr>
            <w:proofErr w:type="spellStart"/>
            <w:r w:rsidRPr="00C703D3">
              <w:t>Д</w:t>
            </w:r>
            <w:r w:rsidR="0077373D">
              <w:t>о</w:t>
            </w:r>
            <w:proofErr w:type="spellEnd"/>
            <w:r w:rsidR="0077373D">
              <w:t xml:space="preserve"> </w:t>
            </w:r>
            <w:proofErr w:type="spellStart"/>
            <w:r w:rsidR="0077373D">
              <w:t>начала</w:t>
            </w:r>
            <w:proofErr w:type="spellEnd"/>
            <w:r w:rsidR="0077373D">
              <w:t xml:space="preserve"> 2023-2024</w:t>
            </w:r>
            <w:r w:rsidRPr="00C703D3">
              <w:t xml:space="preserve"> </w:t>
            </w:r>
            <w:proofErr w:type="spellStart"/>
            <w:r w:rsidRPr="00C703D3">
              <w:t>учебного</w:t>
            </w:r>
            <w:proofErr w:type="spellEnd"/>
            <w:r w:rsidRPr="00C703D3">
              <w:t xml:space="preserve"> </w:t>
            </w:r>
            <w:proofErr w:type="spellStart"/>
            <w:r w:rsidRPr="00C703D3">
              <w:t>года</w:t>
            </w:r>
            <w:proofErr w:type="spellEnd"/>
          </w:p>
        </w:tc>
      </w:tr>
      <w:tr w:rsidR="00637930" w:rsidRPr="00C703D3" w:rsidTr="00D94F77">
        <w:trPr>
          <w:trHeight w:val="6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Обеспечение публичной отчетности школы о</w:t>
            </w:r>
            <w:r w:rsidR="00F830BA">
              <w:rPr>
                <w:lang w:val="ru-RU"/>
              </w:rPr>
              <w:t xml:space="preserve"> ходе и результатах реализации Ф</w:t>
            </w:r>
            <w:r w:rsidRPr="00C703D3">
              <w:rPr>
                <w:lang w:val="ru-RU"/>
              </w:rPr>
              <w:t>ОП ООО</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F830BA" w:rsidP="00D94F77">
            <w:pPr>
              <w:tabs>
                <w:tab w:val="left" w:pos="1134"/>
              </w:tabs>
              <w:jc w:val="center"/>
            </w:pPr>
            <w:proofErr w:type="spellStart"/>
            <w:r>
              <w:t>До</w:t>
            </w:r>
            <w:proofErr w:type="spellEnd"/>
            <w:r>
              <w:t xml:space="preserve"> </w:t>
            </w:r>
            <w:proofErr w:type="spellStart"/>
            <w:r>
              <w:t>конца</w:t>
            </w:r>
            <w:proofErr w:type="spellEnd"/>
            <w:r>
              <w:t xml:space="preserve"> 2023-2024</w:t>
            </w:r>
            <w:r w:rsidR="00637930" w:rsidRPr="00C703D3">
              <w:t xml:space="preserve"> </w:t>
            </w:r>
            <w:proofErr w:type="spellStart"/>
            <w:r w:rsidR="00637930" w:rsidRPr="00C703D3">
              <w:t>учебного</w:t>
            </w:r>
            <w:proofErr w:type="spellEnd"/>
            <w:r w:rsidR="00637930" w:rsidRPr="00C703D3">
              <w:t xml:space="preserve"> </w:t>
            </w:r>
            <w:proofErr w:type="spellStart"/>
            <w:r w:rsidR="00637930" w:rsidRPr="00C703D3">
              <w:t>года</w:t>
            </w:r>
            <w:proofErr w:type="spellEnd"/>
          </w:p>
        </w:tc>
      </w:tr>
      <w:tr w:rsidR="00637930" w:rsidRPr="00C703D3" w:rsidTr="00D94F77">
        <w:trPr>
          <w:trHeight w:val="398"/>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F830BA">
            <w:pPr>
              <w:tabs>
                <w:tab w:val="left" w:pos="1134"/>
              </w:tabs>
              <w:jc w:val="both"/>
              <w:rPr>
                <w:lang w:val="ru-RU"/>
              </w:rPr>
            </w:pPr>
            <w:r w:rsidRPr="00C703D3">
              <w:rPr>
                <w:lang w:val="ru-RU"/>
              </w:rPr>
              <w:t xml:space="preserve">Обеспечение отчетности по результатам </w:t>
            </w:r>
            <w:proofErr w:type="spellStart"/>
            <w:r w:rsidRPr="00C703D3">
              <w:rPr>
                <w:lang w:val="ru-RU"/>
              </w:rPr>
              <w:t>самообследования</w:t>
            </w:r>
            <w:proofErr w:type="spellEnd"/>
            <w:r w:rsidRPr="00C703D3">
              <w:rPr>
                <w:lang w:val="ru-RU"/>
              </w:rPr>
              <w:t xml:space="preserve"> </w:t>
            </w:r>
            <w:r w:rsidR="00F830BA">
              <w:rPr>
                <w:lang w:val="ru-RU"/>
              </w:rPr>
              <w:t xml:space="preserve"> </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pPr>
            <w:proofErr w:type="spellStart"/>
            <w:r w:rsidRPr="00C703D3">
              <w:t>Март-Апрель</w:t>
            </w:r>
            <w:proofErr w:type="spellEnd"/>
          </w:p>
          <w:p w:rsidR="00637930" w:rsidRPr="00C703D3" w:rsidRDefault="00637930" w:rsidP="00F830BA">
            <w:pPr>
              <w:tabs>
                <w:tab w:val="left" w:pos="1134"/>
              </w:tabs>
              <w:jc w:val="center"/>
            </w:pPr>
            <w:r w:rsidRPr="00C703D3">
              <w:t>202</w:t>
            </w:r>
            <w:r w:rsidR="00F830BA">
              <w:rPr>
                <w:lang w:val="ru-RU"/>
              </w:rPr>
              <w:t>4</w:t>
            </w:r>
            <w:r w:rsidRPr="00C703D3">
              <w:t xml:space="preserve"> </w:t>
            </w:r>
            <w:proofErr w:type="spellStart"/>
            <w:r w:rsidRPr="00C703D3">
              <w:t>года</w:t>
            </w:r>
            <w:proofErr w:type="spellEnd"/>
          </w:p>
        </w:tc>
      </w:tr>
      <w:tr w:rsidR="00637930" w:rsidRPr="007B1111" w:rsidTr="00D94F77">
        <w:trPr>
          <w:trHeight w:val="191"/>
        </w:trPr>
        <w:tc>
          <w:tcPr>
            <w:tcW w:w="10206" w:type="dxa"/>
            <w:gridSpan w:val="2"/>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rPr>
                <w:b/>
                <w:bCs/>
                <w:lang w:val="ru-RU"/>
              </w:rPr>
            </w:pPr>
            <w:r w:rsidRPr="00C703D3">
              <w:rPr>
                <w:b/>
                <w:bCs/>
              </w:rPr>
              <w:t>VI</w:t>
            </w:r>
            <w:r w:rsidRPr="00C703D3">
              <w:rPr>
                <w:b/>
                <w:bCs/>
                <w:lang w:val="ru-RU"/>
              </w:rPr>
              <w:t>.</w:t>
            </w:r>
            <w:r w:rsidRPr="00C703D3">
              <w:rPr>
                <w:b/>
                <w:bCs/>
              </w:rPr>
              <w:t> </w:t>
            </w:r>
            <w:r w:rsidRPr="00C703D3">
              <w:rPr>
                <w:b/>
                <w:bCs/>
                <w:lang w:val="ru-RU"/>
              </w:rPr>
              <w:t>Материально-техн</w:t>
            </w:r>
            <w:r w:rsidR="00F830BA">
              <w:rPr>
                <w:b/>
                <w:bCs/>
                <w:lang w:val="ru-RU"/>
              </w:rPr>
              <w:t>ическое обеспечение реализации Ф</w:t>
            </w:r>
            <w:r w:rsidRPr="00C703D3">
              <w:rPr>
                <w:b/>
                <w:bCs/>
                <w:lang w:val="ru-RU"/>
              </w:rPr>
              <w:t>ОП ООО</w:t>
            </w:r>
          </w:p>
        </w:tc>
      </w:tr>
      <w:tr w:rsidR="00637930" w:rsidRPr="00C703D3" w:rsidTr="00D94F77">
        <w:trPr>
          <w:trHeight w:val="472"/>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 xml:space="preserve">Анализ </w:t>
            </w:r>
            <w:proofErr w:type="spellStart"/>
            <w:r w:rsidRPr="00C703D3">
              <w:rPr>
                <w:lang w:val="ru-RU"/>
              </w:rPr>
              <w:t>материально­техни</w:t>
            </w:r>
            <w:r w:rsidR="0062075A">
              <w:rPr>
                <w:lang w:val="ru-RU"/>
              </w:rPr>
              <w:t>ческого</w:t>
            </w:r>
            <w:proofErr w:type="spellEnd"/>
            <w:r w:rsidR="0062075A">
              <w:rPr>
                <w:lang w:val="ru-RU"/>
              </w:rPr>
              <w:t xml:space="preserve"> обеспечения реализации Ф</w:t>
            </w:r>
            <w:r w:rsidRPr="00C703D3">
              <w:rPr>
                <w:lang w:val="ru-RU"/>
              </w:rPr>
              <w:t xml:space="preserve">ОП ООО </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pPr>
            <w:proofErr w:type="spellStart"/>
            <w:r w:rsidRPr="00C703D3">
              <w:t>До</w:t>
            </w:r>
            <w:proofErr w:type="spellEnd"/>
            <w:r w:rsidRPr="00C703D3">
              <w:t xml:space="preserve"> </w:t>
            </w:r>
            <w:proofErr w:type="spellStart"/>
            <w:r w:rsidRPr="00C703D3">
              <w:t>начала</w:t>
            </w:r>
            <w:proofErr w:type="spellEnd"/>
            <w:r w:rsidRPr="00C703D3">
              <w:t xml:space="preserve"> 202</w:t>
            </w:r>
            <w:r w:rsidR="0062075A">
              <w:t>3-2024</w:t>
            </w:r>
            <w:r w:rsidRPr="00C703D3">
              <w:t xml:space="preserve"> </w:t>
            </w:r>
            <w:proofErr w:type="spellStart"/>
            <w:r w:rsidRPr="00C703D3">
              <w:t>учебного</w:t>
            </w:r>
            <w:proofErr w:type="spellEnd"/>
            <w:r w:rsidRPr="00C703D3">
              <w:t xml:space="preserve"> </w:t>
            </w:r>
            <w:proofErr w:type="spellStart"/>
            <w:r w:rsidRPr="00C703D3">
              <w:t>года</w:t>
            </w:r>
            <w:proofErr w:type="spellEnd"/>
          </w:p>
        </w:tc>
      </w:tr>
      <w:tr w:rsidR="0062075A" w:rsidRPr="00C703D3" w:rsidTr="00D94F77">
        <w:trPr>
          <w:trHeight w:val="6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2075A" w:rsidRPr="00C703D3" w:rsidRDefault="0062075A" w:rsidP="0062075A">
            <w:pPr>
              <w:tabs>
                <w:tab w:val="left" w:pos="1134"/>
              </w:tabs>
              <w:jc w:val="both"/>
              <w:rPr>
                <w:lang w:val="ru-RU"/>
              </w:rPr>
            </w:pPr>
            <w:r w:rsidRPr="00C703D3">
              <w:rPr>
                <w:lang w:val="ru-RU"/>
              </w:rPr>
              <w:t xml:space="preserve">Обеспечение соответствия </w:t>
            </w:r>
            <w:proofErr w:type="spellStart"/>
            <w:r w:rsidRPr="00C703D3">
              <w:rPr>
                <w:lang w:val="ru-RU"/>
              </w:rPr>
              <w:t>санитарно­гигиен</w:t>
            </w:r>
            <w:r>
              <w:rPr>
                <w:lang w:val="ru-RU"/>
              </w:rPr>
              <w:t>ических</w:t>
            </w:r>
            <w:proofErr w:type="spellEnd"/>
            <w:r>
              <w:rPr>
                <w:lang w:val="ru-RU"/>
              </w:rPr>
              <w:t xml:space="preserve"> условий требованиям ФОП</w:t>
            </w:r>
            <w:r w:rsidRPr="00C703D3">
              <w:rPr>
                <w:lang w:val="ru-RU"/>
              </w:rPr>
              <w:t xml:space="preserve"> ООО</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2075A" w:rsidRDefault="0062075A" w:rsidP="0062075A">
            <w:proofErr w:type="spellStart"/>
            <w:r w:rsidRPr="00F5732B">
              <w:t>До</w:t>
            </w:r>
            <w:proofErr w:type="spellEnd"/>
            <w:r w:rsidRPr="00F5732B">
              <w:t xml:space="preserve"> </w:t>
            </w:r>
            <w:proofErr w:type="spellStart"/>
            <w:r w:rsidRPr="00F5732B">
              <w:t>начала</w:t>
            </w:r>
            <w:proofErr w:type="spellEnd"/>
            <w:r w:rsidRPr="00F5732B">
              <w:t xml:space="preserve"> 2023-2024 </w:t>
            </w:r>
            <w:proofErr w:type="spellStart"/>
            <w:r w:rsidRPr="00F5732B">
              <w:t>учебного</w:t>
            </w:r>
            <w:proofErr w:type="spellEnd"/>
            <w:r w:rsidRPr="00F5732B">
              <w:t xml:space="preserve"> </w:t>
            </w:r>
            <w:proofErr w:type="spellStart"/>
            <w:r w:rsidRPr="00F5732B">
              <w:t>года</w:t>
            </w:r>
            <w:proofErr w:type="spellEnd"/>
          </w:p>
        </w:tc>
      </w:tr>
      <w:tr w:rsidR="0062075A" w:rsidRPr="00C703D3" w:rsidTr="00D94F77">
        <w:trPr>
          <w:trHeight w:val="6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2075A" w:rsidRPr="00C703D3" w:rsidRDefault="0062075A" w:rsidP="0062075A">
            <w:pPr>
              <w:tabs>
                <w:tab w:val="left" w:pos="1134"/>
              </w:tabs>
              <w:jc w:val="both"/>
              <w:rPr>
                <w:lang w:val="ru-RU"/>
              </w:rPr>
            </w:pPr>
            <w:r w:rsidRPr="00C703D3">
              <w:rPr>
                <w:lang w:val="ru-RU"/>
              </w:rPr>
              <w:t>Обеспечение с</w:t>
            </w:r>
            <w:r>
              <w:rPr>
                <w:lang w:val="ru-RU"/>
              </w:rPr>
              <w:t>оответствия условий реализации Ф</w:t>
            </w:r>
            <w:r w:rsidRPr="00C703D3">
              <w:rPr>
                <w:lang w:val="ru-RU"/>
              </w:rPr>
              <w:t>ОП противопожарным нормам, нормам охраны труда работников школе</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2075A" w:rsidRDefault="0062075A" w:rsidP="0062075A">
            <w:proofErr w:type="spellStart"/>
            <w:r w:rsidRPr="00F5732B">
              <w:t>До</w:t>
            </w:r>
            <w:proofErr w:type="spellEnd"/>
            <w:r w:rsidRPr="00F5732B">
              <w:t xml:space="preserve"> </w:t>
            </w:r>
            <w:proofErr w:type="spellStart"/>
            <w:r w:rsidRPr="00F5732B">
              <w:t>начала</w:t>
            </w:r>
            <w:proofErr w:type="spellEnd"/>
            <w:r w:rsidRPr="00F5732B">
              <w:t xml:space="preserve"> 2023-2024 </w:t>
            </w:r>
            <w:proofErr w:type="spellStart"/>
            <w:r w:rsidRPr="00F5732B">
              <w:t>учебного</w:t>
            </w:r>
            <w:proofErr w:type="spellEnd"/>
            <w:r w:rsidRPr="00F5732B">
              <w:t xml:space="preserve"> </w:t>
            </w:r>
            <w:proofErr w:type="spellStart"/>
            <w:r w:rsidRPr="00F5732B">
              <w:t>года</w:t>
            </w:r>
            <w:proofErr w:type="spellEnd"/>
          </w:p>
        </w:tc>
      </w:tr>
      <w:tr w:rsidR="0062075A" w:rsidRPr="00C703D3" w:rsidTr="00D94F77">
        <w:trPr>
          <w:trHeight w:val="375"/>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2075A" w:rsidRPr="00C703D3" w:rsidRDefault="0062075A" w:rsidP="0062075A">
            <w:pPr>
              <w:tabs>
                <w:tab w:val="left" w:pos="1134"/>
              </w:tabs>
              <w:jc w:val="both"/>
              <w:rPr>
                <w:lang w:val="ru-RU"/>
              </w:rPr>
            </w:pPr>
            <w:r w:rsidRPr="00C703D3">
              <w:rPr>
                <w:lang w:val="ru-RU"/>
              </w:rPr>
              <w:t xml:space="preserve">Обеспечение соответствия </w:t>
            </w:r>
            <w:proofErr w:type="spellStart"/>
            <w:r w:rsidRPr="00C703D3">
              <w:rPr>
                <w:lang w:val="ru-RU"/>
              </w:rPr>
              <w:t>информационно­образо</w:t>
            </w:r>
            <w:r>
              <w:rPr>
                <w:lang w:val="ru-RU"/>
              </w:rPr>
              <w:t>вательной</w:t>
            </w:r>
            <w:proofErr w:type="spellEnd"/>
            <w:r>
              <w:rPr>
                <w:lang w:val="ru-RU"/>
              </w:rPr>
              <w:t xml:space="preserve"> среды требованиям ФОП</w:t>
            </w:r>
            <w:r w:rsidRPr="00C703D3">
              <w:rPr>
                <w:lang w:val="ru-RU"/>
              </w:rPr>
              <w:t xml:space="preserve"> ООО</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2075A" w:rsidRDefault="0062075A" w:rsidP="0062075A">
            <w:proofErr w:type="spellStart"/>
            <w:r w:rsidRPr="00F5732B">
              <w:t>До</w:t>
            </w:r>
            <w:proofErr w:type="spellEnd"/>
            <w:r w:rsidRPr="00F5732B">
              <w:t xml:space="preserve"> </w:t>
            </w:r>
            <w:proofErr w:type="spellStart"/>
            <w:r w:rsidRPr="00F5732B">
              <w:t>начала</w:t>
            </w:r>
            <w:proofErr w:type="spellEnd"/>
            <w:r w:rsidRPr="00F5732B">
              <w:t xml:space="preserve"> 2023-2024 </w:t>
            </w:r>
            <w:proofErr w:type="spellStart"/>
            <w:r w:rsidRPr="00F5732B">
              <w:t>учебного</w:t>
            </w:r>
            <w:proofErr w:type="spellEnd"/>
            <w:r w:rsidRPr="00F5732B">
              <w:t xml:space="preserve"> </w:t>
            </w:r>
            <w:proofErr w:type="spellStart"/>
            <w:r w:rsidRPr="00F5732B">
              <w:t>года</w:t>
            </w:r>
            <w:proofErr w:type="spellEnd"/>
          </w:p>
        </w:tc>
      </w:tr>
      <w:tr w:rsidR="0062075A" w:rsidRPr="00C703D3" w:rsidTr="00D94F77">
        <w:trPr>
          <w:trHeight w:val="6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2075A" w:rsidRPr="00C703D3" w:rsidRDefault="0062075A" w:rsidP="0062075A">
            <w:pPr>
              <w:tabs>
                <w:tab w:val="left" w:pos="1134"/>
              </w:tabs>
              <w:jc w:val="both"/>
              <w:rPr>
                <w:lang w:val="ru-RU"/>
              </w:rPr>
            </w:pPr>
            <w:r w:rsidRPr="00C703D3">
              <w:rPr>
                <w:lang w:val="ru-RU"/>
              </w:rPr>
              <w:t xml:space="preserve">Обеспечение укомплектованности </w:t>
            </w:r>
            <w:proofErr w:type="spellStart"/>
            <w:r w:rsidRPr="00C703D3">
              <w:rPr>
                <w:lang w:val="ru-RU"/>
              </w:rPr>
              <w:t>библиотечно­информационного</w:t>
            </w:r>
            <w:proofErr w:type="spellEnd"/>
            <w:r w:rsidRPr="00C703D3">
              <w:rPr>
                <w:lang w:val="ru-RU"/>
              </w:rPr>
              <w:t xml:space="preserve"> школы печатными и электронными образовательными ресурсами</w:t>
            </w:r>
          </w:p>
        </w:tc>
        <w:tc>
          <w:tcPr>
            <w:tcW w:w="311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2075A" w:rsidRDefault="0062075A" w:rsidP="0062075A">
            <w:proofErr w:type="spellStart"/>
            <w:r w:rsidRPr="00F5732B">
              <w:t>До</w:t>
            </w:r>
            <w:proofErr w:type="spellEnd"/>
            <w:r w:rsidRPr="00F5732B">
              <w:t xml:space="preserve"> </w:t>
            </w:r>
            <w:proofErr w:type="spellStart"/>
            <w:r w:rsidRPr="00F5732B">
              <w:t>начала</w:t>
            </w:r>
            <w:proofErr w:type="spellEnd"/>
            <w:r w:rsidRPr="00F5732B">
              <w:t xml:space="preserve"> 2023-2024 </w:t>
            </w:r>
            <w:proofErr w:type="spellStart"/>
            <w:r w:rsidRPr="00F5732B">
              <w:t>учебного</w:t>
            </w:r>
            <w:proofErr w:type="spellEnd"/>
            <w:r w:rsidRPr="00F5732B">
              <w:t xml:space="preserve"> </w:t>
            </w:r>
            <w:proofErr w:type="spellStart"/>
            <w:r w:rsidRPr="00F5732B">
              <w:t>года</w:t>
            </w:r>
            <w:proofErr w:type="spellEnd"/>
          </w:p>
        </w:tc>
      </w:tr>
      <w:tr w:rsidR="0062075A" w:rsidRPr="00C703D3" w:rsidTr="00D94F77">
        <w:trPr>
          <w:trHeight w:val="630"/>
        </w:trPr>
        <w:tc>
          <w:tcPr>
            <w:tcW w:w="7088" w:type="dxa"/>
            <w:tcBorders>
              <w:top w:val="single" w:sz="4" w:space="0" w:color="auto"/>
              <w:left w:val="single" w:sz="4" w:space="0" w:color="auto"/>
              <w:bottom w:val="single" w:sz="4" w:space="0" w:color="auto"/>
              <w:right w:val="single" w:sz="4" w:space="0" w:color="auto"/>
            </w:tcBorders>
            <w:tcMar>
              <w:top w:w="68" w:type="dxa"/>
              <w:left w:w="85" w:type="dxa"/>
              <w:bottom w:w="85" w:type="dxa"/>
              <w:right w:w="85" w:type="dxa"/>
            </w:tcMar>
          </w:tcPr>
          <w:p w:rsidR="0062075A" w:rsidRPr="00C703D3" w:rsidRDefault="0062075A" w:rsidP="0062075A">
            <w:pPr>
              <w:tabs>
                <w:tab w:val="left" w:pos="1134"/>
              </w:tabs>
              <w:jc w:val="both"/>
              <w:rPr>
                <w:lang w:val="ru-RU"/>
              </w:rPr>
            </w:pPr>
            <w:r w:rsidRPr="00C703D3">
              <w:rPr>
                <w:lang w:val="ru-RU"/>
              </w:rPr>
              <w:t>Наличие доступа школы к электронным образовательным ресурсам (ЭОР), размещенным в федеральных, региональных и иных базах данных</w:t>
            </w:r>
          </w:p>
        </w:tc>
        <w:tc>
          <w:tcPr>
            <w:tcW w:w="3118" w:type="dxa"/>
            <w:tcBorders>
              <w:top w:val="single" w:sz="4" w:space="0" w:color="auto"/>
              <w:left w:val="single" w:sz="4" w:space="0" w:color="auto"/>
              <w:bottom w:val="single" w:sz="4" w:space="0" w:color="auto"/>
              <w:right w:val="single" w:sz="4" w:space="0" w:color="auto"/>
            </w:tcBorders>
            <w:tcMar>
              <w:top w:w="68" w:type="dxa"/>
              <w:left w:w="85" w:type="dxa"/>
              <w:bottom w:w="85" w:type="dxa"/>
              <w:right w:w="85" w:type="dxa"/>
            </w:tcMar>
          </w:tcPr>
          <w:p w:rsidR="0062075A" w:rsidRDefault="0062075A" w:rsidP="0062075A">
            <w:proofErr w:type="spellStart"/>
            <w:r w:rsidRPr="00F5732B">
              <w:t>До</w:t>
            </w:r>
            <w:proofErr w:type="spellEnd"/>
            <w:r w:rsidRPr="00F5732B">
              <w:t xml:space="preserve"> </w:t>
            </w:r>
            <w:proofErr w:type="spellStart"/>
            <w:r w:rsidRPr="00F5732B">
              <w:t>начала</w:t>
            </w:r>
            <w:proofErr w:type="spellEnd"/>
            <w:r w:rsidRPr="00F5732B">
              <w:t xml:space="preserve"> 2023-2024 </w:t>
            </w:r>
            <w:proofErr w:type="spellStart"/>
            <w:r w:rsidRPr="00F5732B">
              <w:t>учебного</w:t>
            </w:r>
            <w:proofErr w:type="spellEnd"/>
            <w:r w:rsidRPr="00F5732B">
              <w:t xml:space="preserve"> </w:t>
            </w:r>
            <w:proofErr w:type="spellStart"/>
            <w:r w:rsidRPr="00F5732B">
              <w:t>года</w:t>
            </w:r>
            <w:proofErr w:type="spellEnd"/>
          </w:p>
        </w:tc>
      </w:tr>
    </w:tbl>
    <w:p w:rsidR="00637930" w:rsidRPr="00C703D3" w:rsidRDefault="00637930" w:rsidP="00637930">
      <w:pPr>
        <w:tabs>
          <w:tab w:val="left" w:pos="1134"/>
        </w:tabs>
        <w:ind w:firstLine="567"/>
        <w:jc w:val="both"/>
      </w:pPr>
    </w:p>
    <w:p w:rsidR="004F5F4B" w:rsidRDefault="004F5F4B"/>
    <w:sectPr w:rsidR="004F5F4B" w:rsidSect="00BB5D8C">
      <w:footerReference w:type="default" r:id="rId57"/>
      <w:pgSz w:w="11907" w:h="16840" w:code="9"/>
      <w:pgMar w:top="284" w:right="851" w:bottom="1134" w:left="1134" w:header="0"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099" w:rsidRDefault="00981099">
      <w:r>
        <w:separator/>
      </w:r>
    </w:p>
  </w:endnote>
  <w:endnote w:type="continuationSeparator" w:id="0">
    <w:p w:rsidR="00981099" w:rsidRDefault="00981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387663"/>
      <w:docPartObj>
        <w:docPartGallery w:val="Page Numbers (Bottom of Page)"/>
        <w:docPartUnique/>
      </w:docPartObj>
    </w:sdtPr>
    <w:sdtEndPr/>
    <w:sdtContent>
      <w:p w:rsidR="00BB5D8C" w:rsidRDefault="00BB5D8C">
        <w:pPr>
          <w:pStyle w:val="ad"/>
          <w:jc w:val="center"/>
        </w:pPr>
        <w:r>
          <w:fldChar w:fldCharType="begin"/>
        </w:r>
        <w:r>
          <w:instrText>PAGE   \* MERGEFORMAT</w:instrText>
        </w:r>
        <w:r>
          <w:fldChar w:fldCharType="separate"/>
        </w:r>
        <w:r w:rsidR="007B1111" w:rsidRPr="007B1111">
          <w:rPr>
            <w:noProof/>
            <w:lang w:val="ru-RU"/>
          </w:rPr>
          <w:t>2</w:t>
        </w:r>
        <w:r>
          <w:fldChar w:fldCharType="end"/>
        </w:r>
      </w:p>
    </w:sdtContent>
  </w:sdt>
  <w:p w:rsidR="00BB5D8C" w:rsidRDefault="00BB5D8C">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099" w:rsidRDefault="00981099">
      <w:r>
        <w:separator/>
      </w:r>
    </w:p>
  </w:footnote>
  <w:footnote w:type="continuationSeparator" w:id="0">
    <w:p w:rsidR="00981099" w:rsidRDefault="0098109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E2DA57B4"/>
    <w:lvl w:ilvl="0" w:tplc="241C9AE6">
      <w:start w:val="1"/>
      <w:numFmt w:val="bullet"/>
      <w:lvlText w:val="и"/>
      <w:lvlJc w:val="left"/>
    </w:lvl>
    <w:lvl w:ilvl="1" w:tplc="EECA68DA">
      <w:numFmt w:val="decimal"/>
      <w:lvlText w:val=""/>
      <w:lvlJc w:val="left"/>
    </w:lvl>
    <w:lvl w:ilvl="2" w:tplc="FB744660">
      <w:numFmt w:val="decimal"/>
      <w:lvlText w:val=""/>
      <w:lvlJc w:val="left"/>
    </w:lvl>
    <w:lvl w:ilvl="3" w:tplc="3B9E73AC">
      <w:numFmt w:val="decimal"/>
      <w:lvlText w:val=""/>
      <w:lvlJc w:val="left"/>
    </w:lvl>
    <w:lvl w:ilvl="4" w:tplc="18C0ED12">
      <w:numFmt w:val="decimal"/>
      <w:lvlText w:val=""/>
      <w:lvlJc w:val="left"/>
    </w:lvl>
    <w:lvl w:ilvl="5" w:tplc="4E687410">
      <w:numFmt w:val="decimal"/>
      <w:lvlText w:val=""/>
      <w:lvlJc w:val="left"/>
    </w:lvl>
    <w:lvl w:ilvl="6" w:tplc="F0941BE8">
      <w:numFmt w:val="decimal"/>
      <w:lvlText w:val=""/>
      <w:lvlJc w:val="left"/>
    </w:lvl>
    <w:lvl w:ilvl="7" w:tplc="1278058A">
      <w:numFmt w:val="decimal"/>
      <w:lvlText w:val=""/>
      <w:lvlJc w:val="left"/>
    </w:lvl>
    <w:lvl w:ilvl="8" w:tplc="DCC64062">
      <w:numFmt w:val="decimal"/>
      <w:lvlText w:val=""/>
      <w:lvlJc w:val="left"/>
    </w:lvl>
  </w:abstractNum>
  <w:abstractNum w:abstractNumId="1" w15:restartNumberingAfterBreak="0">
    <w:nsid w:val="0E2E3751"/>
    <w:multiLevelType w:val="hybridMultilevel"/>
    <w:tmpl w:val="32E83856"/>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 w15:restartNumberingAfterBreak="0">
    <w:nsid w:val="12F9063E"/>
    <w:multiLevelType w:val="multilevel"/>
    <w:tmpl w:val="76E22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B4B4E"/>
    <w:multiLevelType w:val="multilevel"/>
    <w:tmpl w:val="45EE2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4D72B9"/>
    <w:multiLevelType w:val="multilevel"/>
    <w:tmpl w:val="F486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2E1F23"/>
    <w:multiLevelType w:val="multilevel"/>
    <w:tmpl w:val="5E426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0A3A90"/>
    <w:multiLevelType w:val="hybridMultilevel"/>
    <w:tmpl w:val="BD829BB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15:restartNumberingAfterBreak="0">
    <w:nsid w:val="265B3766"/>
    <w:multiLevelType w:val="multilevel"/>
    <w:tmpl w:val="2454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170DE5"/>
    <w:multiLevelType w:val="multilevel"/>
    <w:tmpl w:val="91FAC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B0619E"/>
    <w:multiLevelType w:val="multilevel"/>
    <w:tmpl w:val="56A42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1767B5"/>
    <w:multiLevelType w:val="multilevel"/>
    <w:tmpl w:val="AE26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AE008D"/>
    <w:multiLevelType w:val="multilevel"/>
    <w:tmpl w:val="BECAF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CD4D09"/>
    <w:multiLevelType w:val="multilevel"/>
    <w:tmpl w:val="40429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1723FD"/>
    <w:multiLevelType w:val="hybridMultilevel"/>
    <w:tmpl w:val="3C94432C"/>
    <w:lvl w:ilvl="0" w:tplc="AEEE7022">
      <w:numFmt w:val="bullet"/>
      <w:lvlText w:val="—"/>
      <w:lvlJc w:val="left"/>
      <w:pPr>
        <w:ind w:left="720" w:hanging="360"/>
      </w:pPr>
      <w:rPr>
        <w:rFonts w:ascii="Times New Roman" w:hAnsi="Times New Roman"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CA92AEF"/>
    <w:multiLevelType w:val="hybridMultilevel"/>
    <w:tmpl w:val="8F6CB4EA"/>
    <w:lvl w:ilvl="0" w:tplc="84B49422">
      <w:start w:val="1"/>
      <w:numFmt w:val="decimal"/>
      <w:lvlText w:val="%1."/>
      <w:lvlJc w:val="left"/>
      <w:pPr>
        <w:ind w:left="720" w:hanging="360"/>
      </w:pPr>
      <w:rPr>
        <w:rFonts w:cs="Times New Roman" w:hint="default"/>
        <w:color w:val="333333"/>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D4D3C77"/>
    <w:multiLevelType w:val="multilevel"/>
    <w:tmpl w:val="B15A4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9A3800"/>
    <w:multiLevelType w:val="multilevel"/>
    <w:tmpl w:val="48845D6A"/>
    <w:lvl w:ilvl="0">
      <w:start w:val="2"/>
      <w:numFmt w:val="decimal"/>
      <w:lvlText w:val="%1."/>
      <w:lvlJc w:val="left"/>
      <w:pPr>
        <w:ind w:left="1070" w:hanging="360"/>
      </w:pPr>
      <w:rPr>
        <w:rFonts w:hint="default"/>
      </w:rPr>
    </w:lvl>
    <w:lvl w:ilvl="1">
      <w:start w:val="2"/>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7" w15:restartNumberingAfterBreak="0">
    <w:nsid w:val="549179C3"/>
    <w:multiLevelType w:val="multilevel"/>
    <w:tmpl w:val="DB1E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AB369B"/>
    <w:multiLevelType w:val="multilevel"/>
    <w:tmpl w:val="2496D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653E75"/>
    <w:multiLevelType w:val="hybridMultilevel"/>
    <w:tmpl w:val="4F305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ECC7B5D"/>
    <w:multiLevelType w:val="multilevel"/>
    <w:tmpl w:val="8892C3C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2233205"/>
    <w:multiLevelType w:val="multilevel"/>
    <w:tmpl w:val="33B4C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535C17"/>
    <w:multiLevelType w:val="multilevel"/>
    <w:tmpl w:val="331AD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853153"/>
    <w:multiLevelType w:val="hybridMultilevel"/>
    <w:tmpl w:val="6DD03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A8549DC"/>
    <w:multiLevelType w:val="multilevel"/>
    <w:tmpl w:val="7CCAF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225F35"/>
    <w:multiLevelType w:val="multilevel"/>
    <w:tmpl w:val="8056E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877D1A"/>
    <w:multiLevelType w:val="multilevel"/>
    <w:tmpl w:val="E3D0483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5C42D5B"/>
    <w:multiLevelType w:val="hybridMultilevel"/>
    <w:tmpl w:val="E078EC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B52B60"/>
    <w:multiLevelType w:val="multilevel"/>
    <w:tmpl w:val="967EC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3A57BB"/>
    <w:multiLevelType w:val="multilevel"/>
    <w:tmpl w:val="EA3A411C"/>
    <w:lvl w:ilvl="0">
      <w:start w:val="3"/>
      <w:numFmt w:val="decimal"/>
      <w:lvlText w:val="%1."/>
      <w:lvlJc w:val="left"/>
      <w:pPr>
        <w:ind w:left="395" w:hanging="278"/>
      </w:pPr>
      <w:rPr>
        <w:rFonts w:ascii="Times New Roman" w:eastAsia="Tahoma" w:hAnsi="Times New Roman" w:cs="Times New Roman" w:hint="default"/>
        <w:b/>
        <w:bCs/>
        <w:color w:val="231F20"/>
        <w:spacing w:val="-12"/>
        <w:w w:val="84"/>
        <w:sz w:val="24"/>
        <w:szCs w:val="24"/>
        <w:lang w:val="ru-RU" w:eastAsia="en-US" w:bidi="ar-SA"/>
      </w:rPr>
    </w:lvl>
    <w:lvl w:ilvl="1">
      <w:start w:val="1"/>
      <w:numFmt w:val="decimal"/>
      <w:lvlText w:val="%1.%2."/>
      <w:lvlJc w:val="left"/>
      <w:pPr>
        <w:ind w:left="118" w:hanging="414"/>
      </w:pPr>
      <w:rPr>
        <w:rFonts w:ascii="Times New Roman" w:eastAsia="Trebuchet MS" w:hAnsi="Times New Roman" w:cs="Times New Roman" w:hint="default"/>
        <w:color w:val="231F20"/>
        <w:spacing w:val="0"/>
        <w:w w:val="100"/>
        <w:sz w:val="24"/>
        <w:szCs w:val="24"/>
        <w:lang w:val="ru-RU" w:eastAsia="en-US" w:bidi="ar-SA"/>
      </w:rPr>
    </w:lvl>
    <w:lvl w:ilvl="2">
      <w:start w:val="1"/>
      <w:numFmt w:val="decimal"/>
      <w:lvlText w:val="%1.%2.%3."/>
      <w:lvlJc w:val="left"/>
      <w:pPr>
        <w:ind w:left="117" w:hanging="636"/>
      </w:pPr>
      <w:rPr>
        <w:rFonts w:ascii="Times New Roman" w:eastAsia="Tahoma" w:hAnsi="Times New Roman" w:cs="Times New Roman" w:hint="default"/>
        <w:b/>
        <w:bCs w:val="0"/>
        <w:color w:val="231F20"/>
        <w:spacing w:val="-13"/>
        <w:w w:val="84"/>
        <w:sz w:val="24"/>
        <w:szCs w:val="24"/>
        <w:lang w:val="ru-RU" w:eastAsia="en-US" w:bidi="ar-SA"/>
      </w:rPr>
    </w:lvl>
    <w:lvl w:ilvl="3">
      <w:start w:val="1"/>
      <w:numFmt w:val="decimal"/>
      <w:lvlText w:val="%4)"/>
      <w:lvlJc w:val="left"/>
      <w:pPr>
        <w:ind w:left="117" w:hanging="280"/>
      </w:pPr>
      <w:rPr>
        <w:rFonts w:ascii="Times New Roman" w:eastAsia="Times New Roman" w:hAnsi="Times New Roman" w:cs="Times New Roman" w:hint="default"/>
        <w:color w:val="231F20"/>
        <w:w w:val="114"/>
        <w:sz w:val="20"/>
        <w:szCs w:val="20"/>
        <w:lang w:val="ru-RU" w:eastAsia="en-US" w:bidi="ar-SA"/>
      </w:rPr>
    </w:lvl>
    <w:lvl w:ilvl="4">
      <w:numFmt w:val="bullet"/>
      <w:lvlText w:val="•"/>
      <w:lvlJc w:val="left"/>
      <w:pPr>
        <w:ind w:left="2461" w:hanging="280"/>
      </w:pPr>
      <w:rPr>
        <w:rFonts w:hint="default"/>
        <w:lang w:val="ru-RU" w:eastAsia="en-US" w:bidi="ar-SA"/>
      </w:rPr>
    </w:lvl>
    <w:lvl w:ilvl="5">
      <w:numFmt w:val="bullet"/>
      <w:lvlText w:val="•"/>
      <w:lvlJc w:val="left"/>
      <w:pPr>
        <w:ind w:left="3148" w:hanging="280"/>
      </w:pPr>
      <w:rPr>
        <w:rFonts w:hint="default"/>
        <w:lang w:val="ru-RU" w:eastAsia="en-US" w:bidi="ar-SA"/>
      </w:rPr>
    </w:lvl>
    <w:lvl w:ilvl="6">
      <w:numFmt w:val="bullet"/>
      <w:lvlText w:val="•"/>
      <w:lvlJc w:val="left"/>
      <w:pPr>
        <w:ind w:left="3835" w:hanging="280"/>
      </w:pPr>
      <w:rPr>
        <w:rFonts w:hint="default"/>
        <w:lang w:val="ru-RU" w:eastAsia="en-US" w:bidi="ar-SA"/>
      </w:rPr>
    </w:lvl>
    <w:lvl w:ilvl="7">
      <w:numFmt w:val="bullet"/>
      <w:lvlText w:val="•"/>
      <w:lvlJc w:val="left"/>
      <w:pPr>
        <w:ind w:left="4522" w:hanging="280"/>
      </w:pPr>
      <w:rPr>
        <w:rFonts w:hint="default"/>
        <w:lang w:val="ru-RU" w:eastAsia="en-US" w:bidi="ar-SA"/>
      </w:rPr>
    </w:lvl>
    <w:lvl w:ilvl="8">
      <w:numFmt w:val="bullet"/>
      <w:lvlText w:val="•"/>
      <w:lvlJc w:val="left"/>
      <w:pPr>
        <w:ind w:left="5209" w:hanging="280"/>
      </w:pPr>
      <w:rPr>
        <w:rFonts w:hint="default"/>
        <w:lang w:val="ru-RU" w:eastAsia="en-US" w:bidi="ar-SA"/>
      </w:rPr>
    </w:lvl>
  </w:abstractNum>
  <w:num w:numId="1">
    <w:abstractNumId w:val="20"/>
  </w:num>
  <w:num w:numId="2">
    <w:abstractNumId w:val="26"/>
  </w:num>
  <w:num w:numId="3">
    <w:abstractNumId w:val="16"/>
  </w:num>
  <w:num w:numId="4">
    <w:abstractNumId w:val="29"/>
  </w:num>
  <w:num w:numId="5">
    <w:abstractNumId w:val="3"/>
  </w:num>
  <w:num w:numId="6">
    <w:abstractNumId w:val="9"/>
  </w:num>
  <w:num w:numId="7">
    <w:abstractNumId w:val="22"/>
  </w:num>
  <w:num w:numId="8">
    <w:abstractNumId w:val="24"/>
  </w:num>
  <w:num w:numId="9">
    <w:abstractNumId w:val="28"/>
  </w:num>
  <w:num w:numId="10">
    <w:abstractNumId w:val="15"/>
  </w:num>
  <w:num w:numId="11">
    <w:abstractNumId w:val="12"/>
  </w:num>
  <w:num w:numId="12">
    <w:abstractNumId w:val="21"/>
  </w:num>
  <w:num w:numId="13">
    <w:abstractNumId w:val="8"/>
  </w:num>
  <w:num w:numId="14">
    <w:abstractNumId w:val="11"/>
  </w:num>
  <w:num w:numId="15">
    <w:abstractNumId w:val="5"/>
  </w:num>
  <w:num w:numId="16">
    <w:abstractNumId w:val="2"/>
  </w:num>
  <w:num w:numId="17">
    <w:abstractNumId w:val="19"/>
  </w:num>
  <w:num w:numId="18">
    <w:abstractNumId w:val="23"/>
  </w:num>
  <w:num w:numId="19">
    <w:abstractNumId w:val="25"/>
  </w:num>
  <w:num w:numId="20">
    <w:abstractNumId w:val="18"/>
  </w:num>
  <w:num w:numId="21">
    <w:abstractNumId w:val="27"/>
  </w:num>
  <w:num w:numId="22">
    <w:abstractNumId w:val="6"/>
  </w:num>
  <w:num w:numId="23">
    <w:abstractNumId w:val="13"/>
  </w:num>
  <w:num w:numId="24">
    <w:abstractNumId w:val="14"/>
  </w:num>
  <w:num w:numId="25">
    <w:abstractNumId w:val="1"/>
  </w:num>
  <w:num w:numId="26">
    <w:abstractNumId w:val="10"/>
  </w:num>
  <w:num w:numId="27">
    <w:abstractNumId w:val="7"/>
  </w:num>
  <w:num w:numId="28">
    <w:abstractNumId w:val="4"/>
  </w:num>
  <w:num w:numId="29">
    <w:abstractNumId w:val="17"/>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308"/>
    <w:rsid w:val="000413E0"/>
    <w:rsid w:val="00053761"/>
    <w:rsid w:val="00063369"/>
    <w:rsid w:val="00086E59"/>
    <w:rsid w:val="000E796F"/>
    <w:rsid w:val="00126D60"/>
    <w:rsid w:val="00181989"/>
    <w:rsid w:val="00193375"/>
    <w:rsid w:val="001E1FC1"/>
    <w:rsid w:val="00214A63"/>
    <w:rsid w:val="002410B8"/>
    <w:rsid w:val="002567D7"/>
    <w:rsid w:val="00276CC3"/>
    <w:rsid w:val="00291A27"/>
    <w:rsid w:val="00363633"/>
    <w:rsid w:val="00365E5E"/>
    <w:rsid w:val="00421680"/>
    <w:rsid w:val="00437C3E"/>
    <w:rsid w:val="004455A7"/>
    <w:rsid w:val="004B02D3"/>
    <w:rsid w:val="004E49AC"/>
    <w:rsid w:val="004F5F4B"/>
    <w:rsid w:val="00553798"/>
    <w:rsid w:val="005970DF"/>
    <w:rsid w:val="005A3024"/>
    <w:rsid w:val="00607213"/>
    <w:rsid w:val="0062075A"/>
    <w:rsid w:val="00637930"/>
    <w:rsid w:val="00654328"/>
    <w:rsid w:val="0077373D"/>
    <w:rsid w:val="007B1111"/>
    <w:rsid w:val="00824B33"/>
    <w:rsid w:val="00863E50"/>
    <w:rsid w:val="008F2476"/>
    <w:rsid w:val="00900308"/>
    <w:rsid w:val="00981099"/>
    <w:rsid w:val="009C7FEC"/>
    <w:rsid w:val="009F74D3"/>
    <w:rsid w:val="00A21AE4"/>
    <w:rsid w:val="00A61506"/>
    <w:rsid w:val="00B3146C"/>
    <w:rsid w:val="00B34FA9"/>
    <w:rsid w:val="00B43012"/>
    <w:rsid w:val="00B619F7"/>
    <w:rsid w:val="00B75041"/>
    <w:rsid w:val="00B77BB1"/>
    <w:rsid w:val="00BB5D8C"/>
    <w:rsid w:val="00BC365E"/>
    <w:rsid w:val="00C74301"/>
    <w:rsid w:val="00C9436C"/>
    <w:rsid w:val="00C96CD6"/>
    <w:rsid w:val="00CC4126"/>
    <w:rsid w:val="00CD7DEB"/>
    <w:rsid w:val="00CE0F84"/>
    <w:rsid w:val="00CF233D"/>
    <w:rsid w:val="00D22CB1"/>
    <w:rsid w:val="00D30DBC"/>
    <w:rsid w:val="00D94F77"/>
    <w:rsid w:val="00DA0E2D"/>
    <w:rsid w:val="00DB3D78"/>
    <w:rsid w:val="00DD19C9"/>
    <w:rsid w:val="00EC1700"/>
    <w:rsid w:val="00EE6132"/>
    <w:rsid w:val="00F830BA"/>
    <w:rsid w:val="00FA4E05"/>
    <w:rsid w:val="00FE6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AA503"/>
  <w15:chartTrackingRefBased/>
  <w15:docId w15:val="{CE929AC4-6755-4885-BBEC-D1756ACC5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37930"/>
    <w:pPr>
      <w:widowControl w:val="0"/>
      <w:autoSpaceDE w:val="0"/>
      <w:autoSpaceDN w:val="0"/>
      <w:spacing w:after="0" w:line="240" w:lineRule="auto"/>
    </w:pPr>
    <w:rPr>
      <w:rFonts w:ascii="Times New Roman" w:hAnsi="Times New Roman" w:cs="Times New Roman"/>
      <w:lang w:val="en-US"/>
    </w:rPr>
  </w:style>
  <w:style w:type="paragraph" w:styleId="1">
    <w:name w:val="heading 1"/>
    <w:basedOn w:val="a"/>
    <w:link w:val="10"/>
    <w:uiPriority w:val="1"/>
    <w:qFormat/>
    <w:rsid w:val="00637930"/>
    <w:pPr>
      <w:ind w:left="158"/>
      <w:outlineLvl w:val="0"/>
    </w:pPr>
    <w:rPr>
      <w:rFonts w:ascii="Tahoma" w:eastAsia="Tahoma" w:hAnsi="Tahoma" w:cs="Tahoma"/>
      <w:b/>
      <w:bCs/>
      <w:sz w:val="24"/>
      <w:szCs w:val="24"/>
    </w:rPr>
  </w:style>
  <w:style w:type="paragraph" w:styleId="2">
    <w:name w:val="heading 2"/>
    <w:basedOn w:val="a"/>
    <w:link w:val="20"/>
    <w:uiPriority w:val="1"/>
    <w:qFormat/>
    <w:rsid w:val="00637930"/>
    <w:pPr>
      <w:ind w:left="157"/>
      <w:outlineLvl w:val="1"/>
    </w:pPr>
    <w:rPr>
      <w:rFonts w:ascii="Tahoma" w:eastAsia="Tahoma" w:hAnsi="Tahoma" w:cs="Tahoma"/>
      <w:b/>
      <w:bCs/>
    </w:rPr>
  </w:style>
  <w:style w:type="paragraph" w:styleId="3">
    <w:name w:val="heading 3"/>
    <w:basedOn w:val="a"/>
    <w:link w:val="30"/>
    <w:uiPriority w:val="1"/>
    <w:qFormat/>
    <w:rsid w:val="00637930"/>
    <w:pPr>
      <w:ind w:left="157"/>
      <w:outlineLvl w:val="2"/>
    </w:pPr>
    <w:rPr>
      <w:rFonts w:ascii="Trebuchet MS" w:eastAsia="Trebuchet MS" w:hAnsi="Trebuchet MS" w:cs="Trebuchet MS"/>
    </w:rPr>
  </w:style>
  <w:style w:type="paragraph" w:styleId="4">
    <w:name w:val="heading 4"/>
    <w:basedOn w:val="a"/>
    <w:link w:val="40"/>
    <w:uiPriority w:val="1"/>
    <w:qFormat/>
    <w:rsid w:val="00637930"/>
    <w:pPr>
      <w:ind w:left="383"/>
      <w:outlineLvl w:val="3"/>
    </w:pPr>
    <w:rPr>
      <w:rFonts w:ascii="Georgia" w:eastAsia="Georgia" w:hAnsi="Georgia" w:cs="Georgia"/>
      <w:b/>
      <w:bCs/>
      <w:sz w:val="20"/>
      <w:szCs w:val="20"/>
    </w:rPr>
  </w:style>
  <w:style w:type="paragraph" w:styleId="5">
    <w:name w:val="heading 5"/>
    <w:basedOn w:val="a"/>
    <w:link w:val="50"/>
    <w:uiPriority w:val="1"/>
    <w:qFormat/>
    <w:rsid w:val="00637930"/>
    <w:pPr>
      <w:ind w:left="383"/>
      <w:outlineLvl w:val="4"/>
    </w:pPr>
    <w:rPr>
      <w:rFonts w:ascii="Georgia" w:eastAsia="Georgia" w:hAnsi="Georgia" w:cs="Georgi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37930"/>
    <w:rPr>
      <w:rFonts w:ascii="Tahoma" w:eastAsia="Tahoma" w:hAnsi="Tahoma" w:cs="Tahoma"/>
      <w:b/>
      <w:bCs/>
      <w:sz w:val="24"/>
      <w:szCs w:val="24"/>
      <w:lang w:val="en-US"/>
    </w:rPr>
  </w:style>
  <w:style w:type="character" w:customStyle="1" w:styleId="20">
    <w:name w:val="Заголовок 2 Знак"/>
    <w:basedOn w:val="a0"/>
    <w:link w:val="2"/>
    <w:uiPriority w:val="1"/>
    <w:rsid w:val="00637930"/>
    <w:rPr>
      <w:rFonts w:ascii="Tahoma" w:eastAsia="Tahoma" w:hAnsi="Tahoma" w:cs="Tahoma"/>
      <w:b/>
      <w:bCs/>
      <w:lang w:val="en-US"/>
    </w:rPr>
  </w:style>
  <w:style w:type="character" w:customStyle="1" w:styleId="30">
    <w:name w:val="Заголовок 3 Знак"/>
    <w:basedOn w:val="a0"/>
    <w:link w:val="3"/>
    <w:uiPriority w:val="1"/>
    <w:rsid w:val="00637930"/>
    <w:rPr>
      <w:rFonts w:ascii="Trebuchet MS" w:eastAsia="Trebuchet MS" w:hAnsi="Trebuchet MS" w:cs="Trebuchet MS"/>
      <w:lang w:val="en-US"/>
    </w:rPr>
  </w:style>
  <w:style w:type="character" w:customStyle="1" w:styleId="40">
    <w:name w:val="Заголовок 4 Знак"/>
    <w:basedOn w:val="a0"/>
    <w:link w:val="4"/>
    <w:uiPriority w:val="1"/>
    <w:rsid w:val="00637930"/>
    <w:rPr>
      <w:rFonts w:ascii="Georgia" w:eastAsia="Georgia" w:hAnsi="Georgia" w:cs="Georgia"/>
      <w:b/>
      <w:bCs/>
      <w:sz w:val="20"/>
      <w:szCs w:val="20"/>
      <w:lang w:val="en-US"/>
    </w:rPr>
  </w:style>
  <w:style w:type="character" w:customStyle="1" w:styleId="50">
    <w:name w:val="Заголовок 5 Знак"/>
    <w:basedOn w:val="a0"/>
    <w:link w:val="5"/>
    <w:uiPriority w:val="1"/>
    <w:rsid w:val="00637930"/>
    <w:rPr>
      <w:rFonts w:ascii="Georgia" w:eastAsia="Georgia" w:hAnsi="Georgia" w:cs="Georgia"/>
      <w:b/>
      <w:bCs/>
      <w:i/>
      <w:iCs/>
      <w:sz w:val="20"/>
      <w:szCs w:val="20"/>
      <w:lang w:val="en-US"/>
    </w:rPr>
  </w:style>
  <w:style w:type="table" w:customStyle="1" w:styleId="TableNormal">
    <w:name w:val="Table Normal"/>
    <w:uiPriority w:val="2"/>
    <w:semiHidden/>
    <w:unhideWhenUsed/>
    <w:qFormat/>
    <w:rsid w:val="00637930"/>
    <w:pPr>
      <w:widowControl w:val="0"/>
      <w:autoSpaceDE w:val="0"/>
      <w:autoSpaceDN w:val="0"/>
      <w:spacing w:after="0" w:line="240" w:lineRule="auto"/>
    </w:pPr>
    <w:rPr>
      <w:rFonts w:ascii="Times New Roman" w:hAnsi="Times New Roman" w:cs="Times New Roman"/>
      <w:lang w:val="en-US"/>
    </w:rPr>
    <w:tblPr>
      <w:tblInd w:w="0" w:type="dxa"/>
      <w:tblCellMar>
        <w:top w:w="0" w:type="dxa"/>
        <w:left w:w="0" w:type="dxa"/>
        <w:bottom w:w="0" w:type="dxa"/>
        <w:right w:w="0" w:type="dxa"/>
      </w:tblCellMar>
    </w:tblPr>
  </w:style>
  <w:style w:type="paragraph" w:styleId="11">
    <w:name w:val="toc 1"/>
    <w:basedOn w:val="a"/>
    <w:uiPriority w:val="39"/>
    <w:qFormat/>
    <w:rsid w:val="00637930"/>
    <w:pPr>
      <w:spacing w:before="107"/>
      <w:ind w:left="1330" w:hanging="721"/>
    </w:pPr>
    <w:rPr>
      <w:sz w:val="20"/>
      <w:szCs w:val="20"/>
    </w:rPr>
  </w:style>
  <w:style w:type="paragraph" w:styleId="a3">
    <w:name w:val="Body Text"/>
    <w:basedOn w:val="a"/>
    <w:link w:val="a4"/>
    <w:uiPriority w:val="1"/>
    <w:qFormat/>
    <w:rsid w:val="00637930"/>
    <w:pPr>
      <w:ind w:left="157" w:right="155" w:firstLine="226"/>
      <w:jc w:val="both"/>
    </w:pPr>
    <w:rPr>
      <w:sz w:val="20"/>
      <w:szCs w:val="20"/>
    </w:rPr>
  </w:style>
  <w:style w:type="character" w:customStyle="1" w:styleId="a4">
    <w:name w:val="Основной текст Знак"/>
    <w:basedOn w:val="a0"/>
    <w:link w:val="a3"/>
    <w:uiPriority w:val="1"/>
    <w:rsid w:val="00637930"/>
    <w:rPr>
      <w:rFonts w:ascii="Times New Roman" w:hAnsi="Times New Roman" w:cs="Times New Roman"/>
      <w:sz w:val="20"/>
      <w:szCs w:val="20"/>
      <w:lang w:val="en-US"/>
    </w:rPr>
  </w:style>
  <w:style w:type="paragraph" w:styleId="a5">
    <w:name w:val="Title"/>
    <w:basedOn w:val="a"/>
    <w:link w:val="a6"/>
    <w:uiPriority w:val="1"/>
    <w:qFormat/>
    <w:rsid w:val="00637930"/>
    <w:pPr>
      <w:spacing w:before="254"/>
      <w:ind w:left="785" w:right="783"/>
      <w:jc w:val="center"/>
    </w:pPr>
    <w:rPr>
      <w:rFonts w:ascii="Trebuchet MS" w:eastAsia="Trebuchet MS" w:hAnsi="Trebuchet MS" w:cs="Trebuchet MS"/>
      <w:sz w:val="42"/>
      <w:szCs w:val="42"/>
    </w:rPr>
  </w:style>
  <w:style w:type="character" w:customStyle="1" w:styleId="a6">
    <w:name w:val="Заголовок Знак"/>
    <w:basedOn w:val="a0"/>
    <w:link w:val="a5"/>
    <w:uiPriority w:val="1"/>
    <w:rsid w:val="00637930"/>
    <w:rPr>
      <w:rFonts w:ascii="Trebuchet MS" w:eastAsia="Trebuchet MS" w:hAnsi="Trebuchet MS" w:cs="Trebuchet MS"/>
      <w:sz w:val="42"/>
      <w:szCs w:val="42"/>
      <w:lang w:val="en-US"/>
    </w:rPr>
  </w:style>
  <w:style w:type="paragraph" w:styleId="a7">
    <w:name w:val="List Paragraph"/>
    <w:basedOn w:val="a"/>
    <w:link w:val="a8"/>
    <w:uiPriority w:val="34"/>
    <w:qFormat/>
    <w:rsid w:val="00637930"/>
    <w:pPr>
      <w:ind w:left="157" w:firstLine="226"/>
      <w:jc w:val="both"/>
    </w:pPr>
  </w:style>
  <w:style w:type="paragraph" w:customStyle="1" w:styleId="TableParagraph">
    <w:name w:val="Table Paragraph"/>
    <w:basedOn w:val="a"/>
    <w:uiPriority w:val="1"/>
    <w:qFormat/>
    <w:rsid w:val="00637930"/>
  </w:style>
  <w:style w:type="table" w:customStyle="1" w:styleId="45">
    <w:name w:val="Сетка таблицы45"/>
    <w:basedOn w:val="a1"/>
    <w:next w:val="a9"/>
    <w:uiPriority w:val="99"/>
    <w:rsid w:val="00637930"/>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9"/>
    <w:uiPriority w:val="59"/>
    <w:rsid w:val="00637930"/>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637930"/>
    <w:pPr>
      <w:widowControl w:val="0"/>
      <w:autoSpaceDE w:val="0"/>
      <w:autoSpaceDN w:val="0"/>
      <w:spacing w:after="0" w:line="240" w:lineRule="auto"/>
    </w:pPr>
    <w:rPr>
      <w:rFonts w:ascii="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637930"/>
    <w:rPr>
      <w:color w:val="0563C1" w:themeColor="hyperlink"/>
      <w:u w:val="single"/>
    </w:rPr>
  </w:style>
  <w:style w:type="paragraph" w:styleId="ab">
    <w:name w:val="header"/>
    <w:basedOn w:val="a"/>
    <w:link w:val="ac"/>
    <w:uiPriority w:val="99"/>
    <w:unhideWhenUsed/>
    <w:rsid w:val="00637930"/>
    <w:pPr>
      <w:tabs>
        <w:tab w:val="center" w:pos="4677"/>
        <w:tab w:val="right" w:pos="9355"/>
      </w:tabs>
    </w:pPr>
  </w:style>
  <w:style w:type="character" w:customStyle="1" w:styleId="ac">
    <w:name w:val="Верхний колонтитул Знак"/>
    <w:basedOn w:val="a0"/>
    <w:link w:val="ab"/>
    <w:uiPriority w:val="99"/>
    <w:rsid w:val="00637930"/>
    <w:rPr>
      <w:rFonts w:ascii="Times New Roman" w:hAnsi="Times New Roman" w:cs="Times New Roman"/>
      <w:lang w:val="en-US"/>
    </w:rPr>
  </w:style>
  <w:style w:type="paragraph" w:styleId="ad">
    <w:name w:val="footer"/>
    <w:basedOn w:val="a"/>
    <w:link w:val="ae"/>
    <w:uiPriority w:val="99"/>
    <w:unhideWhenUsed/>
    <w:rsid w:val="00637930"/>
    <w:pPr>
      <w:tabs>
        <w:tab w:val="center" w:pos="4677"/>
        <w:tab w:val="right" w:pos="9355"/>
      </w:tabs>
    </w:pPr>
  </w:style>
  <w:style w:type="character" w:customStyle="1" w:styleId="ae">
    <w:name w:val="Нижний колонтитул Знак"/>
    <w:basedOn w:val="a0"/>
    <w:link w:val="ad"/>
    <w:uiPriority w:val="99"/>
    <w:rsid w:val="00637930"/>
    <w:rPr>
      <w:rFonts w:ascii="Times New Roman" w:hAnsi="Times New Roman" w:cs="Times New Roman"/>
      <w:lang w:val="en-US"/>
    </w:rPr>
  </w:style>
  <w:style w:type="table" w:customStyle="1" w:styleId="12">
    <w:name w:val="Сетка таблицы1"/>
    <w:basedOn w:val="a1"/>
    <w:next w:val="a9"/>
    <w:uiPriority w:val="59"/>
    <w:rsid w:val="006379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9"/>
    <w:uiPriority w:val="39"/>
    <w:rsid w:val="00637930"/>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1"/>
    <w:next w:val="a9"/>
    <w:uiPriority w:val="39"/>
    <w:rsid w:val="00637930"/>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1"/>
    <w:next w:val="a9"/>
    <w:uiPriority w:val="99"/>
    <w:rsid w:val="00637930"/>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next w:val="a9"/>
    <w:uiPriority w:val="59"/>
    <w:rsid w:val="00637930"/>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1"/>
    <w:next w:val="a9"/>
    <w:uiPriority w:val="59"/>
    <w:rsid w:val="00637930"/>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uiPriority w:val="39"/>
    <w:rsid w:val="00637930"/>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9"/>
    <w:uiPriority w:val="39"/>
    <w:rsid w:val="00637930"/>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
    <w:link w:val="af0"/>
    <w:semiHidden/>
    <w:rsid w:val="00637930"/>
    <w:pPr>
      <w:widowControl/>
      <w:autoSpaceDE/>
      <w:autoSpaceDN/>
    </w:pPr>
    <w:rPr>
      <w:rFonts w:eastAsia="Times New Roman"/>
      <w:sz w:val="20"/>
      <w:szCs w:val="20"/>
      <w:lang w:val="ru-RU" w:eastAsia="ru-RU"/>
    </w:rPr>
  </w:style>
  <w:style w:type="character" w:customStyle="1" w:styleId="af0">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f"/>
    <w:semiHidden/>
    <w:rsid w:val="00637930"/>
    <w:rPr>
      <w:rFonts w:ascii="Times New Roman" w:eastAsia="Times New Roman" w:hAnsi="Times New Roman" w:cs="Times New Roman"/>
      <w:sz w:val="20"/>
      <w:szCs w:val="20"/>
      <w:lang w:eastAsia="ru-RU"/>
    </w:rPr>
  </w:style>
  <w:style w:type="character" w:styleId="af1">
    <w:name w:val="footnote reference"/>
    <w:aliases w:val="Знак сноски-FN,Ciae niinee-FN"/>
    <w:semiHidden/>
    <w:rsid w:val="00637930"/>
    <w:rPr>
      <w:vertAlign w:val="superscript"/>
    </w:rPr>
  </w:style>
  <w:style w:type="character" w:customStyle="1" w:styleId="submenu-table">
    <w:name w:val="submenu-table"/>
    <w:rsid w:val="00637930"/>
  </w:style>
  <w:style w:type="paragraph" w:customStyle="1" w:styleId="Style1">
    <w:name w:val="Style1"/>
    <w:basedOn w:val="a"/>
    <w:uiPriority w:val="99"/>
    <w:rsid w:val="00637930"/>
    <w:pPr>
      <w:adjustRightInd w:val="0"/>
    </w:pPr>
    <w:rPr>
      <w:rFonts w:eastAsiaTheme="minorEastAsia"/>
      <w:sz w:val="24"/>
      <w:szCs w:val="24"/>
      <w:lang w:val="ru-RU" w:eastAsia="ru-RU"/>
    </w:rPr>
  </w:style>
  <w:style w:type="paragraph" w:customStyle="1" w:styleId="Style2">
    <w:name w:val="Style2"/>
    <w:basedOn w:val="a"/>
    <w:uiPriority w:val="99"/>
    <w:rsid w:val="00637930"/>
    <w:pPr>
      <w:adjustRightInd w:val="0"/>
      <w:spacing w:line="274" w:lineRule="exact"/>
      <w:ind w:firstLine="293"/>
      <w:jc w:val="both"/>
    </w:pPr>
    <w:rPr>
      <w:rFonts w:eastAsiaTheme="minorEastAsia"/>
      <w:sz w:val="24"/>
      <w:szCs w:val="24"/>
      <w:lang w:val="ru-RU" w:eastAsia="ru-RU"/>
    </w:rPr>
  </w:style>
  <w:style w:type="paragraph" w:customStyle="1" w:styleId="Style3">
    <w:name w:val="Style3"/>
    <w:basedOn w:val="a"/>
    <w:uiPriority w:val="99"/>
    <w:rsid w:val="00637930"/>
    <w:pPr>
      <w:adjustRightInd w:val="0"/>
      <w:spacing w:line="278" w:lineRule="exact"/>
      <w:ind w:firstLine="293"/>
      <w:jc w:val="both"/>
    </w:pPr>
    <w:rPr>
      <w:rFonts w:eastAsiaTheme="minorEastAsia"/>
      <w:sz w:val="24"/>
      <w:szCs w:val="24"/>
      <w:lang w:val="ru-RU" w:eastAsia="ru-RU"/>
    </w:rPr>
  </w:style>
  <w:style w:type="paragraph" w:customStyle="1" w:styleId="Style7">
    <w:name w:val="Style7"/>
    <w:basedOn w:val="a"/>
    <w:uiPriority w:val="99"/>
    <w:rsid w:val="00637930"/>
    <w:pPr>
      <w:adjustRightInd w:val="0"/>
    </w:pPr>
    <w:rPr>
      <w:rFonts w:eastAsiaTheme="minorEastAsia"/>
      <w:sz w:val="24"/>
      <w:szCs w:val="24"/>
      <w:lang w:val="ru-RU" w:eastAsia="ru-RU"/>
    </w:rPr>
  </w:style>
  <w:style w:type="paragraph" w:customStyle="1" w:styleId="Style8">
    <w:name w:val="Style8"/>
    <w:basedOn w:val="a"/>
    <w:uiPriority w:val="99"/>
    <w:rsid w:val="00637930"/>
    <w:pPr>
      <w:adjustRightInd w:val="0"/>
      <w:spacing w:line="278" w:lineRule="exact"/>
    </w:pPr>
    <w:rPr>
      <w:rFonts w:eastAsiaTheme="minorEastAsia"/>
      <w:sz w:val="24"/>
      <w:szCs w:val="24"/>
      <w:lang w:val="ru-RU" w:eastAsia="ru-RU"/>
    </w:rPr>
  </w:style>
  <w:style w:type="paragraph" w:customStyle="1" w:styleId="Style13">
    <w:name w:val="Style13"/>
    <w:basedOn w:val="a"/>
    <w:uiPriority w:val="99"/>
    <w:rsid w:val="00637930"/>
    <w:pPr>
      <w:adjustRightInd w:val="0"/>
      <w:spacing w:line="283" w:lineRule="exact"/>
      <w:ind w:firstLine="211"/>
      <w:jc w:val="both"/>
    </w:pPr>
    <w:rPr>
      <w:rFonts w:eastAsiaTheme="minorEastAsia"/>
      <w:sz w:val="24"/>
      <w:szCs w:val="24"/>
      <w:lang w:val="ru-RU" w:eastAsia="ru-RU"/>
    </w:rPr>
  </w:style>
  <w:style w:type="paragraph" w:customStyle="1" w:styleId="Style30">
    <w:name w:val="Style30"/>
    <w:basedOn w:val="a"/>
    <w:uiPriority w:val="99"/>
    <w:rsid w:val="00637930"/>
    <w:pPr>
      <w:adjustRightInd w:val="0"/>
      <w:spacing w:line="274" w:lineRule="exact"/>
      <w:ind w:firstLine="187"/>
    </w:pPr>
    <w:rPr>
      <w:rFonts w:eastAsiaTheme="minorEastAsia"/>
      <w:sz w:val="24"/>
      <w:szCs w:val="24"/>
      <w:lang w:val="ru-RU" w:eastAsia="ru-RU"/>
    </w:rPr>
  </w:style>
  <w:style w:type="character" w:customStyle="1" w:styleId="FontStyle36">
    <w:name w:val="Font Style36"/>
    <w:basedOn w:val="a0"/>
    <w:uiPriority w:val="99"/>
    <w:rsid w:val="00637930"/>
    <w:rPr>
      <w:rFonts w:ascii="Times New Roman" w:hAnsi="Times New Roman" w:cs="Times New Roman"/>
      <w:i/>
      <w:iCs/>
      <w:sz w:val="22"/>
      <w:szCs w:val="22"/>
    </w:rPr>
  </w:style>
  <w:style w:type="character" w:customStyle="1" w:styleId="FontStyle37">
    <w:name w:val="Font Style37"/>
    <w:basedOn w:val="a0"/>
    <w:uiPriority w:val="99"/>
    <w:rsid w:val="00637930"/>
    <w:rPr>
      <w:rFonts w:ascii="Tahoma" w:hAnsi="Tahoma" w:cs="Tahoma"/>
      <w:spacing w:val="-10"/>
      <w:sz w:val="18"/>
      <w:szCs w:val="18"/>
    </w:rPr>
  </w:style>
  <w:style w:type="character" w:customStyle="1" w:styleId="FontStyle38">
    <w:name w:val="Font Style38"/>
    <w:basedOn w:val="a0"/>
    <w:uiPriority w:val="99"/>
    <w:rsid w:val="00637930"/>
    <w:rPr>
      <w:rFonts w:ascii="Tahoma" w:hAnsi="Tahoma" w:cs="Tahoma"/>
      <w:spacing w:val="-10"/>
      <w:sz w:val="20"/>
      <w:szCs w:val="20"/>
    </w:rPr>
  </w:style>
  <w:style w:type="character" w:customStyle="1" w:styleId="FontStyle45">
    <w:name w:val="Font Style45"/>
    <w:basedOn w:val="a0"/>
    <w:uiPriority w:val="99"/>
    <w:rsid w:val="00637930"/>
    <w:rPr>
      <w:rFonts w:ascii="Times New Roman" w:hAnsi="Times New Roman" w:cs="Times New Roman"/>
      <w:b/>
      <w:bCs/>
      <w:sz w:val="22"/>
      <w:szCs w:val="22"/>
    </w:rPr>
  </w:style>
  <w:style w:type="character" w:customStyle="1" w:styleId="FontStyle46">
    <w:name w:val="Font Style46"/>
    <w:basedOn w:val="a0"/>
    <w:uiPriority w:val="99"/>
    <w:rsid w:val="00637930"/>
    <w:rPr>
      <w:rFonts w:ascii="Times New Roman" w:hAnsi="Times New Roman" w:cs="Times New Roman"/>
      <w:sz w:val="22"/>
      <w:szCs w:val="22"/>
    </w:rPr>
  </w:style>
  <w:style w:type="paragraph" w:customStyle="1" w:styleId="af2">
    <w:name w:val="мой стиль"/>
    <w:basedOn w:val="a"/>
    <w:rsid w:val="00637930"/>
    <w:pPr>
      <w:widowControl/>
      <w:autoSpaceDE/>
      <w:autoSpaceDN/>
      <w:spacing w:line="360" w:lineRule="auto"/>
    </w:pPr>
    <w:rPr>
      <w:rFonts w:eastAsia="Times New Roman"/>
      <w:sz w:val="28"/>
      <w:szCs w:val="24"/>
      <w:lang w:val="ru-RU" w:eastAsia="ru-RU"/>
    </w:rPr>
  </w:style>
  <w:style w:type="character" w:customStyle="1" w:styleId="c1">
    <w:name w:val="c1"/>
    <w:basedOn w:val="a0"/>
    <w:rsid w:val="00637930"/>
  </w:style>
  <w:style w:type="character" w:customStyle="1" w:styleId="c2">
    <w:name w:val="c2"/>
    <w:basedOn w:val="a0"/>
    <w:rsid w:val="00637930"/>
  </w:style>
  <w:style w:type="paragraph" w:customStyle="1" w:styleId="c4">
    <w:name w:val="c4"/>
    <w:basedOn w:val="a"/>
    <w:rsid w:val="00637930"/>
    <w:pPr>
      <w:widowControl/>
      <w:autoSpaceDE/>
      <w:autoSpaceDN/>
      <w:spacing w:before="100" w:beforeAutospacing="1" w:after="100" w:afterAutospacing="1"/>
    </w:pPr>
    <w:rPr>
      <w:rFonts w:eastAsia="Times New Roman"/>
      <w:sz w:val="24"/>
      <w:szCs w:val="24"/>
      <w:lang w:val="ru-RU" w:eastAsia="ru-RU"/>
    </w:rPr>
  </w:style>
  <w:style w:type="paragraph" w:customStyle="1" w:styleId="af3">
    <w:name w:val="Стиль"/>
    <w:rsid w:val="0063793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2">
    <w:name w:val="Заголовок 3+"/>
    <w:basedOn w:val="a"/>
    <w:rsid w:val="00637930"/>
    <w:pPr>
      <w:overflowPunct w:val="0"/>
      <w:adjustRightInd w:val="0"/>
      <w:spacing w:before="240"/>
      <w:jc w:val="center"/>
      <w:textAlignment w:val="baseline"/>
    </w:pPr>
    <w:rPr>
      <w:rFonts w:eastAsia="Times New Roman"/>
      <w:b/>
      <w:sz w:val="28"/>
      <w:szCs w:val="20"/>
      <w:lang w:val="ru-RU" w:eastAsia="ru-RU"/>
    </w:rPr>
  </w:style>
  <w:style w:type="paragraph" w:styleId="af4">
    <w:name w:val="Body Text Indent"/>
    <w:basedOn w:val="a"/>
    <w:link w:val="af5"/>
    <w:uiPriority w:val="99"/>
    <w:unhideWhenUsed/>
    <w:rsid w:val="00637930"/>
    <w:pPr>
      <w:widowControl/>
      <w:autoSpaceDE/>
      <w:autoSpaceDN/>
      <w:spacing w:after="120" w:line="276" w:lineRule="auto"/>
      <w:ind w:left="283"/>
    </w:pPr>
    <w:rPr>
      <w:rFonts w:asciiTheme="minorHAnsi" w:eastAsiaTheme="minorEastAsia" w:hAnsiTheme="minorHAnsi" w:cstheme="minorBidi"/>
      <w:lang w:val="ru-RU" w:eastAsia="ru-RU"/>
    </w:rPr>
  </w:style>
  <w:style w:type="character" w:customStyle="1" w:styleId="af5">
    <w:name w:val="Основной текст с отступом Знак"/>
    <w:basedOn w:val="a0"/>
    <w:link w:val="af4"/>
    <w:uiPriority w:val="99"/>
    <w:rsid w:val="00637930"/>
    <w:rPr>
      <w:rFonts w:eastAsiaTheme="minorEastAsia"/>
      <w:lang w:eastAsia="ru-RU"/>
    </w:rPr>
  </w:style>
  <w:style w:type="character" w:customStyle="1" w:styleId="af6">
    <w:name w:val="Без интервала Знак"/>
    <w:link w:val="af7"/>
    <w:uiPriority w:val="1"/>
    <w:locked/>
    <w:rsid w:val="00637930"/>
    <w:rPr>
      <w:lang w:bidi="en-US"/>
    </w:rPr>
  </w:style>
  <w:style w:type="paragraph" w:styleId="af7">
    <w:name w:val="No Spacing"/>
    <w:link w:val="af6"/>
    <w:uiPriority w:val="1"/>
    <w:qFormat/>
    <w:rsid w:val="00637930"/>
    <w:pPr>
      <w:spacing w:after="0" w:line="240" w:lineRule="auto"/>
    </w:pPr>
    <w:rPr>
      <w:lang w:bidi="en-US"/>
    </w:rPr>
  </w:style>
  <w:style w:type="paragraph" w:customStyle="1" w:styleId="Default">
    <w:name w:val="Default"/>
    <w:rsid w:val="0063793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6">
    <w:name w:val="c26"/>
    <w:basedOn w:val="a"/>
    <w:rsid w:val="00637930"/>
    <w:pPr>
      <w:widowControl/>
      <w:autoSpaceDE/>
      <w:autoSpaceDN/>
      <w:spacing w:before="100" w:beforeAutospacing="1" w:after="100" w:afterAutospacing="1"/>
    </w:pPr>
    <w:rPr>
      <w:rFonts w:eastAsia="Times New Roman"/>
      <w:sz w:val="24"/>
      <w:szCs w:val="24"/>
      <w:lang w:val="ru-RU" w:eastAsia="ru-RU"/>
    </w:rPr>
  </w:style>
  <w:style w:type="paragraph" w:styleId="af8">
    <w:name w:val="Normal (Web)"/>
    <w:basedOn w:val="a"/>
    <w:uiPriority w:val="99"/>
    <w:unhideWhenUsed/>
    <w:rsid w:val="00637930"/>
    <w:pPr>
      <w:widowControl/>
      <w:autoSpaceDE/>
      <w:autoSpaceDN/>
      <w:spacing w:before="100" w:beforeAutospacing="1" w:after="100" w:afterAutospacing="1"/>
    </w:pPr>
    <w:rPr>
      <w:rFonts w:eastAsia="Times New Roman"/>
      <w:sz w:val="24"/>
      <w:szCs w:val="24"/>
      <w:lang w:val="ru-RU" w:eastAsia="ru-RU"/>
    </w:rPr>
  </w:style>
  <w:style w:type="character" w:customStyle="1" w:styleId="a8">
    <w:name w:val="Абзац списка Знак"/>
    <w:link w:val="a7"/>
    <w:uiPriority w:val="34"/>
    <w:locked/>
    <w:rsid w:val="00637930"/>
    <w:rPr>
      <w:rFonts w:ascii="Times New Roman" w:hAnsi="Times New Roman" w:cs="Times New Roman"/>
      <w:lang w:val="en-US"/>
    </w:rPr>
  </w:style>
  <w:style w:type="paragraph" w:styleId="af9">
    <w:name w:val="Balloon Text"/>
    <w:basedOn w:val="a"/>
    <w:link w:val="afa"/>
    <w:uiPriority w:val="99"/>
    <w:semiHidden/>
    <w:unhideWhenUsed/>
    <w:rsid w:val="00637930"/>
    <w:rPr>
      <w:rFonts w:ascii="Segoe UI" w:hAnsi="Segoe UI" w:cs="Segoe UI"/>
      <w:sz w:val="18"/>
      <w:szCs w:val="18"/>
    </w:rPr>
  </w:style>
  <w:style w:type="character" w:customStyle="1" w:styleId="afa">
    <w:name w:val="Текст выноски Знак"/>
    <w:basedOn w:val="a0"/>
    <w:link w:val="af9"/>
    <w:uiPriority w:val="99"/>
    <w:semiHidden/>
    <w:rsid w:val="00637930"/>
    <w:rPr>
      <w:rFonts w:ascii="Segoe UI" w:hAnsi="Segoe UI" w:cs="Segoe UI"/>
      <w:sz w:val="18"/>
      <w:szCs w:val="18"/>
      <w:lang w:val="en-US"/>
    </w:rPr>
  </w:style>
  <w:style w:type="character" w:customStyle="1" w:styleId="c3">
    <w:name w:val="c3"/>
    <w:basedOn w:val="a0"/>
    <w:uiPriority w:val="99"/>
    <w:rsid w:val="00637930"/>
  </w:style>
  <w:style w:type="character" w:customStyle="1" w:styleId="c17">
    <w:name w:val="c17"/>
    <w:uiPriority w:val="99"/>
    <w:rsid w:val="00637930"/>
    <w:rPr>
      <w:rFonts w:cs="Times New Roman"/>
    </w:rPr>
  </w:style>
  <w:style w:type="paragraph" w:customStyle="1" w:styleId="c12c34c24">
    <w:name w:val="c12 c34 c24"/>
    <w:basedOn w:val="a"/>
    <w:uiPriority w:val="99"/>
    <w:rsid w:val="00637930"/>
    <w:pPr>
      <w:widowControl/>
      <w:autoSpaceDE/>
      <w:autoSpaceDN/>
      <w:spacing w:before="100" w:beforeAutospacing="1" w:after="100" w:afterAutospacing="1"/>
    </w:pPr>
    <w:rPr>
      <w:rFonts w:eastAsia="Times New Roman"/>
      <w:b/>
      <w:sz w:val="24"/>
      <w:szCs w:val="24"/>
      <w:lang w:val="ru-RU" w:eastAsia="ru-RU"/>
    </w:rPr>
  </w:style>
  <w:style w:type="paragraph" w:customStyle="1" w:styleId="c28c24c109">
    <w:name w:val="c28 c24 c109"/>
    <w:basedOn w:val="a"/>
    <w:uiPriority w:val="99"/>
    <w:rsid w:val="00637930"/>
    <w:pPr>
      <w:widowControl/>
      <w:autoSpaceDE/>
      <w:autoSpaceDN/>
      <w:spacing w:before="100" w:beforeAutospacing="1" w:after="100" w:afterAutospacing="1"/>
    </w:pPr>
    <w:rPr>
      <w:rFonts w:eastAsia="Times New Roman"/>
      <w:b/>
      <w:sz w:val="24"/>
      <w:szCs w:val="24"/>
      <w:lang w:val="ru-RU" w:eastAsia="ru-RU"/>
    </w:rPr>
  </w:style>
  <w:style w:type="paragraph" w:customStyle="1" w:styleId="c28c109c24">
    <w:name w:val="c28 c109 c24"/>
    <w:basedOn w:val="a"/>
    <w:uiPriority w:val="99"/>
    <w:rsid w:val="00637930"/>
    <w:pPr>
      <w:widowControl/>
      <w:autoSpaceDE/>
      <w:autoSpaceDN/>
      <w:spacing w:before="100" w:beforeAutospacing="1" w:after="100" w:afterAutospacing="1"/>
    </w:pPr>
    <w:rPr>
      <w:rFonts w:eastAsia="Times New Roman"/>
      <w:b/>
      <w:sz w:val="24"/>
      <w:szCs w:val="24"/>
      <w:lang w:val="ru-RU" w:eastAsia="ru-RU"/>
    </w:rPr>
  </w:style>
  <w:style w:type="paragraph" w:customStyle="1" w:styleId="afb">
    <w:name w:val="А_сноска"/>
    <w:basedOn w:val="af"/>
    <w:link w:val="afc"/>
    <w:qFormat/>
    <w:rsid w:val="00637930"/>
    <w:pPr>
      <w:widowControl w:val="0"/>
      <w:ind w:firstLine="400"/>
      <w:jc w:val="both"/>
    </w:pPr>
    <w:rPr>
      <w:sz w:val="24"/>
      <w:szCs w:val="24"/>
    </w:rPr>
  </w:style>
  <w:style w:type="character" w:customStyle="1" w:styleId="afc">
    <w:name w:val="А_сноска Знак"/>
    <w:link w:val="afb"/>
    <w:locked/>
    <w:rsid w:val="00637930"/>
    <w:rPr>
      <w:rFonts w:ascii="Times New Roman" w:eastAsia="Times New Roman" w:hAnsi="Times New Roman" w:cs="Times New Roman"/>
      <w:sz w:val="24"/>
      <w:szCs w:val="24"/>
      <w:lang w:eastAsia="ru-RU"/>
    </w:rPr>
  </w:style>
  <w:style w:type="character" w:customStyle="1" w:styleId="c0">
    <w:name w:val="c0"/>
    <w:basedOn w:val="a0"/>
    <w:rsid w:val="00637930"/>
  </w:style>
  <w:style w:type="table" w:customStyle="1" w:styleId="201">
    <w:name w:val="Сетка таблицы201"/>
    <w:basedOn w:val="a1"/>
    <w:next w:val="a9"/>
    <w:uiPriority w:val="39"/>
    <w:rsid w:val="004B0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973902">
      <w:bodyDiv w:val="1"/>
      <w:marLeft w:val="0"/>
      <w:marRight w:val="0"/>
      <w:marTop w:val="0"/>
      <w:marBottom w:val="0"/>
      <w:divBdr>
        <w:top w:val="none" w:sz="0" w:space="0" w:color="auto"/>
        <w:left w:val="none" w:sz="0" w:space="0" w:color="auto"/>
        <w:bottom w:val="none" w:sz="0" w:space="0" w:color="auto"/>
        <w:right w:val="none" w:sz="0" w:space="0" w:color="auto"/>
      </w:divBdr>
    </w:div>
    <w:div w:id="129093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ducation.ru/" TargetMode="External"/><Relationship Id="rId18" Type="http://schemas.openxmlformats.org/officeDocument/2006/relationships/hyperlink" Target="https://lecta.rosuchebnik.ru" TargetMode="External"/><Relationship Id="rId26" Type="http://schemas.openxmlformats.org/officeDocument/2006/relationships/hyperlink" Target="http://window.edu.ru/" TargetMode="External"/><Relationship Id="rId39" Type="http://schemas.openxmlformats.org/officeDocument/2006/relationships/hyperlink" Target="http://www.it-n.ru/" TargetMode="External"/><Relationship Id="rId21" Type="http://schemas.openxmlformats.org/officeDocument/2006/relationships/hyperlink" Target="https://algoritmika.org/" TargetMode="External"/><Relationship Id="rId34" Type="http://schemas.openxmlformats.org/officeDocument/2006/relationships/hyperlink" Target="https://archive.ph/catalog.iot.ru" TargetMode="External"/><Relationship Id="rId42" Type="http://schemas.openxmlformats.org/officeDocument/2006/relationships/hyperlink" Target="http://www.videoresursy.ru/" TargetMode="External"/><Relationship Id="rId47" Type="http://schemas.openxmlformats.org/officeDocument/2006/relationships/hyperlink" Target="https://www.youtube.com/channel/" TargetMode="External"/><Relationship Id="rId50" Type="http://schemas.openxmlformats.org/officeDocument/2006/relationships/hyperlink" Target="http://www.teachpro.ru/" TargetMode="External"/><Relationship Id="rId55" Type="http://schemas.openxmlformats.org/officeDocument/2006/relationships/hyperlink" Target="http://www.courier.com.ru/"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xn--h1adlhdnlo2c.xn--p1ai/" TargetMode="External"/><Relationship Id="rId29" Type="http://schemas.openxmlformats.org/officeDocument/2006/relationships/hyperlink" Target="https://gia.edu.ru/" TargetMode="External"/><Relationship Id="rId11" Type="http://schemas.openxmlformats.org/officeDocument/2006/relationships/hyperlink" Target="https://www.yaklass.ru/" TargetMode="External"/><Relationship Id="rId24" Type="http://schemas.openxmlformats.org/officeDocument/2006/relationships/hyperlink" Target="https://edu.gov.ru/" TargetMode="External"/><Relationship Id="rId32" Type="http://schemas.openxmlformats.org/officeDocument/2006/relationships/hyperlink" Target="http://www.fipi.ru/" TargetMode="External"/><Relationship Id="rId37" Type="http://schemas.openxmlformats.org/officeDocument/2006/relationships/hyperlink" Target="https://edu.gov.ru/" TargetMode="External"/><Relationship Id="rId40" Type="http://schemas.openxmlformats.org/officeDocument/2006/relationships/hyperlink" Target="http://www.fio.ru/" TargetMode="External"/><Relationship Id="rId45" Type="http://schemas.openxmlformats.org/officeDocument/2006/relationships/hyperlink" Target="https://newschool.pcbl.ru/" TargetMode="External"/><Relationship Id="rId53" Type="http://schemas.openxmlformats.org/officeDocument/2006/relationships/hyperlink" Target="http://www.ug.ru/"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sdamgia.ru" TargetMode="External"/><Relationship Id="rId4" Type="http://schemas.openxmlformats.org/officeDocument/2006/relationships/webSettings" Target="webSettings.xml"/><Relationship Id="rId9" Type="http://schemas.openxmlformats.org/officeDocument/2006/relationships/hyperlink" Target="https://uchebnik.mos.ru/catalogue" TargetMode="External"/><Relationship Id="rId14" Type="http://schemas.openxmlformats.org/officeDocument/2006/relationships/hyperlink" Target="https://olimpium.ru/olimpium/course_internal/item/38" TargetMode="External"/><Relationship Id="rId22" Type="http://schemas.openxmlformats.org/officeDocument/2006/relationships/hyperlink" Target="https://cifra.school/" TargetMode="External"/><Relationship Id="rId27" Type="http://schemas.openxmlformats.org/officeDocument/2006/relationships/hyperlink" Target="http://school-collection.edu.ru/" TargetMode="External"/><Relationship Id="rId30" Type="http://schemas.openxmlformats.org/officeDocument/2006/relationships/hyperlink" Target="http://fcior.edu.ru/" TargetMode="External"/><Relationship Id="rId35" Type="http://schemas.openxmlformats.org/officeDocument/2006/relationships/hyperlink" Target="http://www.catalog.iot.ru/" TargetMode="External"/><Relationship Id="rId43" Type="http://schemas.openxmlformats.org/officeDocument/2006/relationships/hyperlink" Target="http://www.edu.-all.ru/" TargetMode="External"/><Relationship Id="rId48" Type="http://schemas.openxmlformats.org/officeDocument/2006/relationships/hyperlink" Target="http://www.eidos.ru/" TargetMode="External"/><Relationship Id="rId56" Type="http://schemas.openxmlformats.org/officeDocument/2006/relationships/hyperlink" Target="https://gia.edu.ru/" TargetMode="External"/><Relationship Id="rId8" Type="http://schemas.openxmlformats.org/officeDocument/2006/relationships/hyperlink" Target="https://resh.edu.ru/" TargetMode="External"/><Relationship Id="rId51" Type="http://schemas.openxmlformats.org/officeDocument/2006/relationships/hyperlink" Target="http://window.edu.ru/" TargetMode="External"/><Relationship Id="rId3" Type="http://schemas.openxmlformats.org/officeDocument/2006/relationships/settings" Target="settings.xml"/><Relationship Id="rId12" Type="http://schemas.openxmlformats.org/officeDocument/2006/relationships/hyperlink" Target="https://media.prosv.ru/" TargetMode="External"/><Relationship Id="rId17" Type="http://schemas.openxmlformats.org/officeDocument/2006/relationships/hyperlink" Target="https://www.pcbl.ru/" TargetMode="External"/><Relationship Id="rId25" Type="http://schemas.openxmlformats.org/officeDocument/2006/relationships/hyperlink" Target="http://school-collection.edu.ru/" TargetMode="External"/><Relationship Id="rId33" Type="http://schemas.openxmlformats.org/officeDocument/2006/relationships/hyperlink" Target="http://standart.edu.ru/" TargetMode="External"/><Relationship Id="rId38" Type="http://schemas.openxmlformats.org/officeDocument/2006/relationships/hyperlink" Target="http://www.edu.ru/" TargetMode="External"/><Relationship Id="rId46" Type="http://schemas.openxmlformats.org/officeDocument/2006/relationships/hyperlink" Target="https://sberclass.ru/" TargetMode="External"/><Relationship Id="rId59" Type="http://schemas.openxmlformats.org/officeDocument/2006/relationships/theme" Target="theme/theme1.xml"/><Relationship Id="rId20" Type="http://schemas.openxmlformats.org/officeDocument/2006/relationships/hyperlink" Target="http://school-collection.edu.ru/" TargetMode="External"/><Relationship Id="rId41" Type="http://schemas.openxmlformats.org/officeDocument/2006/relationships/hyperlink" Target="https://www.uchportal.ru/" TargetMode="External"/><Relationship Id="rId54" Type="http://schemas.openxmlformats.org/officeDocument/2006/relationships/hyperlink" Target="http://www.1september.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mos.ru/" TargetMode="External"/><Relationship Id="rId23" Type="http://schemas.openxmlformats.org/officeDocument/2006/relationships/hyperlink" Target="https://interneturok.ru/" TargetMode="External"/><Relationship Id="rId28" Type="http://schemas.openxmlformats.org/officeDocument/2006/relationships/hyperlink" Target="http://www.ege.edu.ru/" TargetMode="External"/><Relationship Id="rId36" Type="http://schemas.openxmlformats.org/officeDocument/2006/relationships/hyperlink" Target="https://www.eduniko.ru/" TargetMode="External"/><Relationship Id="rId49" Type="http://schemas.openxmlformats.org/officeDocument/2006/relationships/hyperlink" Target="http://www.vschool.km/ru" TargetMode="External"/><Relationship Id="rId57" Type="http://schemas.openxmlformats.org/officeDocument/2006/relationships/footer" Target="footer1.xml"/><Relationship Id="rId10" Type="http://schemas.openxmlformats.org/officeDocument/2006/relationships/hyperlink" Target="http://bilet-help.worldskills.ru/" TargetMode="External"/><Relationship Id="rId31" Type="http://schemas.openxmlformats.org/officeDocument/2006/relationships/hyperlink" Target="http://school-collection.edu.ru/" TargetMode="External"/><Relationship Id="rId44" Type="http://schemas.openxmlformats.org/officeDocument/2006/relationships/hyperlink" Target="https://education.yandex.ru/" TargetMode="External"/><Relationship Id="rId52" Type="http://schemas.openxmlformats.org/officeDocument/2006/relationships/hyperlink" Target="http://www.ro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1</Pages>
  <Words>7756</Words>
  <Characters>44213</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cp:lastModifiedBy>
  <cp:revision>55</cp:revision>
  <cp:lastPrinted>2024-06-02T17:28:00Z</cp:lastPrinted>
  <dcterms:created xsi:type="dcterms:W3CDTF">2023-09-13T10:19:00Z</dcterms:created>
  <dcterms:modified xsi:type="dcterms:W3CDTF">2024-06-03T05:36:00Z</dcterms:modified>
</cp:coreProperties>
</file>